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 w:rsidRPr="00DD38A9">
        <w:rPr>
          <w:b/>
          <w:sz w:val="22"/>
          <w:szCs w:val="22"/>
        </w:rPr>
        <w:t>ALL. 1</w:t>
      </w:r>
    </w:p>
    <w:p w:rsidR="00A56426" w:rsidRPr="00DD38A9" w:rsidRDefault="00D97E33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2"/>
          <w:szCs w:val="22"/>
        </w:rPr>
      </w:pPr>
      <w:bookmarkStart w:id="1" w:name="_w75pl47xn4h8" w:colFirst="0" w:colLast="0"/>
      <w:bookmarkEnd w:id="1"/>
      <w:r w:rsidRPr="00DD38A9">
        <w:rPr>
          <w:sz w:val="22"/>
          <w:szCs w:val="22"/>
        </w:rPr>
        <w:t>Domanda di partecipazione alla selezione avente per oggetto l’individuazione, mediante procedura comparativa dei curricula, dei tutor d’aula per l’attuazione delle azioni per “Progetti di inclusione sociale e lotta al disagio nonché per garantire l’apertura delle scuole oltre l’orario scolastico soprattutto nella aree a rischio e in quelle periferiche”.</w:t>
      </w:r>
    </w:p>
    <w:p w:rsidR="00A56426" w:rsidRPr="00DD38A9" w:rsidRDefault="00D97E33" w:rsidP="002E7E18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b w:val="0"/>
          <w:sz w:val="22"/>
          <w:szCs w:val="22"/>
        </w:rPr>
      </w:pPr>
      <w:bookmarkStart w:id="2" w:name="_6psnanrrasom" w:colFirst="0" w:colLast="0"/>
      <w:bookmarkEnd w:id="2"/>
      <w:r w:rsidRPr="00DD38A9">
        <w:rPr>
          <w:sz w:val="22"/>
          <w:szCs w:val="22"/>
        </w:rPr>
        <w:t xml:space="preserve">Asse I – Istruzione – </w:t>
      </w:r>
      <w:r w:rsidR="002E7E18" w:rsidRPr="002E7E18">
        <w:rPr>
          <w:sz w:val="22"/>
          <w:szCs w:val="22"/>
        </w:rPr>
        <w:t xml:space="preserve">FSE - "Cittadinanza e creatività digitale" Obiettivo specifico 10.2 Miglioramento delle competenze chiave degli allievi. - Azione 10.2.2 </w:t>
      </w:r>
      <w:proofErr w:type="spellStart"/>
      <w:r w:rsidR="002E7E18" w:rsidRPr="002E7E18">
        <w:rPr>
          <w:sz w:val="22"/>
          <w:szCs w:val="22"/>
        </w:rPr>
        <w:t>Sottoazione</w:t>
      </w:r>
      <w:proofErr w:type="spellEnd"/>
      <w:r w:rsidR="002E7E18" w:rsidRPr="002E7E18">
        <w:rPr>
          <w:sz w:val="22"/>
          <w:szCs w:val="22"/>
        </w:rPr>
        <w:t xml:space="preserve"> 10.2.2A "Competenze base"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servizio come docente con ____ anni di servizio svolto esclusivamente nel ruolo di attuale appartenenza</w:t>
      </w:r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24150E" w:rsidRDefault="0024150E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di supporto, per il seguente </w:t>
      </w:r>
      <w:r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2E7E18">
        <w:rPr>
          <w:sz w:val="24"/>
          <w:szCs w:val="24"/>
        </w:rPr>
        <w:t xml:space="preserve">PON -FSE </w:t>
      </w:r>
      <w:r w:rsidR="002E7E18" w:rsidRPr="00203E0B">
        <w:rPr>
          <w:sz w:val="24"/>
          <w:szCs w:val="24"/>
        </w:rPr>
        <w:t>Progetto</w:t>
      </w:r>
      <w:r w:rsidR="002E7E18">
        <w:rPr>
          <w:sz w:val="24"/>
          <w:szCs w:val="24"/>
        </w:rPr>
        <w:t xml:space="preserve"> </w:t>
      </w:r>
      <w:r w:rsidR="002E7E18" w:rsidRPr="00203E0B">
        <w:rPr>
          <w:sz w:val="24"/>
          <w:szCs w:val="24"/>
        </w:rPr>
        <w:t>codice 10.2.2A- FSEPON-SI-2018-1244</w:t>
      </w:r>
      <w:r w:rsidR="002E7E18">
        <w:rPr>
          <w:sz w:val="24"/>
          <w:szCs w:val="24"/>
        </w:rPr>
        <w:t xml:space="preserve"> </w:t>
      </w:r>
      <w:r w:rsidR="002E7E18" w:rsidRPr="00203E0B">
        <w:rPr>
          <w:sz w:val="24"/>
          <w:szCs w:val="24"/>
        </w:rPr>
        <w:t>"cittadinanza</w:t>
      </w:r>
      <w:r w:rsidR="002E7E18">
        <w:rPr>
          <w:sz w:val="24"/>
          <w:szCs w:val="24"/>
        </w:rPr>
        <w:t xml:space="preserve"> </w:t>
      </w:r>
      <w:r w:rsidR="002E7E18" w:rsidRPr="00203E0B">
        <w:rPr>
          <w:sz w:val="24"/>
          <w:szCs w:val="24"/>
        </w:rPr>
        <w:t>digitale"</w:t>
      </w:r>
      <w:r w:rsidR="002E7E18">
        <w:rPr>
          <w:sz w:val="24"/>
          <w:szCs w:val="24"/>
        </w:rPr>
        <w:t xml:space="preserve"> </w:t>
      </w:r>
      <w:r w:rsidRPr="0048282E">
        <w:rPr>
          <w:rFonts w:ascii="Calibri" w:eastAsia="Calibri" w:hAnsi="Calibri" w:cs="Calibri"/>
          <w:sz w:val="24"/>
          <w:szCs w:val="24"/>
        </w:rPr>
        <w:t>composto dai seguenti moduli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060"/>
        <w:gridCol w:w="3410"/>
        <w:gridCol w:w="3408"/>
      </w:tblGrid>
      <w:tr w:rsidR="0024150E" w:rsidRPr="0048282E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48282E" w:rsidRDefault="0024150E" w:rsidP="00B866BA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150E" w:rsidRPr="0048282E" w:rsidRDefault="0024150E" w:rsidP="00B866B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4150E" w:rsidRDefault="0024150E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302AEA" w:rsidRDefault="0024150E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</w:t>
            </w:r>
            <w:r w:rsidR="00DB142E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Indica con una x il modulo scelto</w:t>
            </w:r>
          </w:p>
          <w:p w:rsidR="0024150E" w:rsidRPr="0024150E" w:rsidRDefault="00302AEA" w:rsidP="00B866BA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Uno per ogni domanda prodotta</w:t>
            </w:r>
            <w:r w:rsidR="0024150E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)</w:t>
            </w:r>
          </w:p>
        </w:tc>
      </w:tr>
      <w:tr w:rsidR="002E7E18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r w:rsidRPr="00216492">
              <w:rPr>
                <w:b/>
                <w:sz w:val="24"/>
              </w:rPr>
              <w:t>Sviluppo del pensiero computazionale e della creatività digitale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spacing w:line="220" w:lineRule="auto"/>
              <w:rPr>
                <w:b/>
                <w:sz w:val="24"/>
              </w:rPr>
            </w:pPr>
          </w:p>
          <w:p w:rsidR="002E7E18" w:rsidRDefault="002E7E18" w:rsidP="002E7E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Il coding e la matematica- 30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E7E18" w:rsidRPr="000012F3" w:rsidRDefault="002E7E18" w:rsidP="002E7E18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2E7E18" w:rsidTr="0024150E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r w:rsidRPr="00216492">
              <w:rPr>
                <w:b/>
                <w:sz w:val="24"/>
              </w:rPr>
              <w:t>Sviluppo del pensiero computazionale e della creatività digitale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spacing w:line="254" w:lineRule="exact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Penso... faccio e risolvo problemi!- 30 </w:t>
            </w:r>
            <w:proofErr w:type="gramStart"/>
            <w:r>
              <w:rPr>
                <w:sz w:val="24"/>
              </w:rPr>
              <w:t>ore</w:t>
            </w:r>
            <w:proofErr w:type="gramEnd"/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E7E18" w:rsidRPr="000012F3" w:rsidRDefault="002E7E18" w:rsidP="002E7E18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2E7E18" w:rsidTr="0024150E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spacing w:before="22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Competenze di </w:t>
            </w:r>
            <w:r>
              <w:rPr>
                <w:b/>
                <w:sz w:val="24"/>
              </w:rPr>
              <w:lastRenderedPageBreak/>
              <w:t>cittadinanza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  <w:p w:rsidR="002E7E18" w:rsidRDefault="002E7E18" w:rsidP="002E7E18">
            <w:pPr>
              <w:pStyle w:val="TableParagraph"/>
              <w:rPr>
                <w:sz w:val="20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tabs>
                <w:tab w:val="left" w:leader="dot" w:pos="267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•Occhio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rete.</w:t>
            </w:r>
            <w:r>
              <w:rPr>
                <w:sz w:val="24"/>
              </w:rPr>
              <w:tab/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  <w:p w:rsidR="002E7E18" w:rsidRDefault="002E7E18" w:rsidP="002E7E18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Restarne invischiati!”- 30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proofErr w:type="gramEnd"/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2E7E18" w:rsidRDefault="002E7E18" w:rsidP="002E7E18">
            <w:pPr>
              <w:pStyle w:val="TableParagraph"/>
              <w:ind w:left="78"/>
              <w:rPr>
                <w:sz w:val="20"/>
              </w:rPr>
            </w:pPr>
          </w:p>
        </w:tc>
      </w:tr>
      <w:tr w:rsidR="002E7E18" w:rsidTr="0024150E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spacing w:before="22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Competenze di cittadinanza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  <w:p w:rsidR="002E7E18" w:rsidRDefault="002E7E18" w:rsidP="002E7E18">
            <w:pPr>
              <w:pStyle w:val="TableParagraph"/>
              <w:rPr>
                <w:sz w:val="20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E18" w:rsidRDefault="002E7E18" w:rsidP="002E7E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Informa...lizziamoci - 60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2E7E18" w:rsidRDefault="002E7E18" w:rsidP="002E7E18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</w:t>
      </w:r>
      <w:r w:rsidR="006B3BC2" w:rsidRPr="00DD38A9">
        <w:rPr>
          <w:sz w:val="22"/>
          <w:szCs w:val="22"/>
        </w:rPr>
        <w:t>oni di cui all'articolo 46 del D</w:t>
      </w:r>
      <w:r w:rsidRPr="00DD38A9">
        <w:rPr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A56426" w:rsidRPr="00DD38A9" w:rsidRDefault="00D97E33" w:rsidP="00DD38A9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201</w:t>
      </w:r>
      <w:r w:rsidR="0024150E"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inoltre, di essere in possesso dei sotto elencati titoli culturali e professionali e di servizio previsti dall’art. 4 dell’Avviso:</w:t>
      </w: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A56426" w:rsidRPr="00DD38A9" w:rsidRDefault="00A56426" w:rsidP="006B3BC2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2"/>
          <w:szCs w:val="22"/>
        </w:rPr>
      </w:pPr>
    </w:p>
    <w:p w:rsidR="00C80B2D" w:rsidRPr="00DD38A9" w:rsidRDefault="00C80B2D" w:rsidP="00C80B2D">
      <w:pPr>
        <w:pStyle w:val="Normale1"/>
        <w:rPr>
          <w:b/>
          <w:sz w:val="22"/>
          <w:szCs w:val="22"/>
        </w:rPr>
      </w:pPr>
      <w:bookmarkStart w:id="3" w:name="_gjdgxs" w:colFirst="0" w:colLast="0"/>
      <w:bookmarkEnd w:id="3"/>
    </w:p>
    <w:p w:rsidR="00A56426" w:rsidRPr="00DD38A9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t>TABELLA DI VALUTAZIONE DEI TITOLI</w:t>
      </w: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380"/>
        <w:gridCol w:w="1379"/>
        <w:gridCol w:w="1096"/>
        <w:gridCol w:w="1276"/>
      </w:tblGrid>
      <w:tr w:rsidR="00A56426" w:rsidRPr="00DD38A9">
        <w:trPr>
          <w:trHeight w:val="540"/>
        </w:trPr>
        <w:tc>
          <w:tcPr>
            <w:tcW w:w="4707" w:type="dxa"/>
            <w:vMerge w:val="restart"/>
          </w:tcPr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proofErr w:type="gram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09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A56426" w:rsidRPr="00DD38A9">
        <w:trPr>
          <w:trHeight w:val="540"/>
        </w:trPr>
        <w:tc>
          <w:tcPr>
            <w:tcW w:w="4707" w:type="dxa"/>
            <w:vMerge/>
          </w:tcPr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08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1"/>
        <w:gridCol w:w="1603"/>
        <w:gridCol w:w="1267"/>
        <w:gridCol w:w="1483"/>
      </w:tblGrid>
      <w:tr w:rsidR="00C80B2D" w:rsidRPr="00DD38A9" w:rsidTr="00134A15">
        <w:trPr>
          <w:trHeight w:val="540"/>
          <w:jc w:val="center"/>
        </w:trPr>
        <w:tc>
          <w:tcPr>
            <w:tcW w:w="5501" w:type="dxa"/>
            <w:vMerge w:val="restart"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C80B2D" w:rsidRPr="00DD38A9" w:rsidTr="00134A15">
        <w:trPr>
          <w:trHeight w:val="540"/>
          <w:jc w:val="center"/>
        </w:trPr>
        <w:tc>
          <w:tcPr>
            <w:tcW w:w="5501" w:type="dxa"/>
            <w:vMerge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24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Punti 04per ogni master </w:t>
            </w:r>
            <w:r w:rsidRPr="00DD38A9">
              <w:rPr>
                <w:sz w:val="22"/>
                <w:szCs w:val="22"/>
              </w:rPr>
              <w:lastRenderedPageBreak/>
              <w:t>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lastRenderedPageBreak/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03per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Patente Europea ECDL (o similari)</w:t>
            </w:r>
            <w:r w:rsidRPr="00DD38A9">
              <w:rPr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</w:tbl>
    <w:p w:rsidR="00C80B2D" w:rsidRPr="00DD38A9" w:rsidRDefault="00C80B2D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276"/>
        <w:gridCol w:w="1417"/>
      </w:tblGrid>
      <w:tr w:rsidR="00D97E33" w:rsidRPr="00DD38A9" w:rsidTr="00D97E33">
        <w:trPr>
          <w:trHeight w:val="540"/>
        </w:trPr>
        <w:tc>
          <w:tcPr>
            <w:tcW w:w="5495" w:type="dxa"/>
            <w:vMerge w:val="restart"/>
          </w:tcPr>
          <w:p w:rsidR="00D97E33" w:rsidRPr="00DD38A9" w:rsidRDefault="00D97E33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D97E33" w:rsidRPr="00DD38A9" w:rsidRDefault="00D97E33">
            <w:pPr>
              <w:pStyle w:val="Normale1"/>
              <w:jc w:val="center"/>
            </w:pP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D97E33" w:rsidRPr="00DD38A9" w:rsidTr="00D97E33">
        <w:trPr>
          <w:trHeight w:val="540"/>
        </w:trPr>
        <w:tc>
          <w:tcPr>
            <w:tcW w:w="5495" w:type="dxa"/>
            <w:vMerge/>
          </w:tcPr>
          <w:p w:rsidR="00D97E33" w:rsidRPr="00DD38A9" w:rsidRDefault="00D97E33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rPr>
                <w:b/>
              </w:rPr>
              <w:t>Max Punti 30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rPr>
          <w:trHeight w:val="80"/>
        </w:trPr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 xml:space="preserve">TOTALE PUNTEGGIO </w:t>
            </w:r>
          </w:p>
        </w:tc>
        <w:tc>
          <w:tcPr>
            <w:tcW w:w="4252" w:type="dxa"/>
            <w:gridSpan w:val="3"/>
          </w:tcPr>
          <w:p w:rsidR="00D97E33" w:rsidRPr="00DD38A9" w:rsidRDefault="00D97E33">
            <w:pPr>
              <w:pStyle w:val="Normale1"/>
              <w:jc w:val="both"/>
            </w:pPr>
          </w:p>
        </w:tc>
      </w:tr>
    </w:tbl>
    <w:p w:rsidR="00A56426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lastRenderedPageBreak/>
        <w:t>□ altra dimora: ___________________________________________________________________________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TRATTAMENTO DEI DATI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 xml:space="preserve">Il/la sottoscritto/a con la presente, ai sensi degli articoli 13 e 23 del </w:t>
      </w:r>
      <w:proofErr w:type="spellStart"/>
      <w:r w:rsidRPr="00DD38A9">
        <w:rPr>
          <w:sz w:val="22"/>
          <w:szCs w:val="22"/>
        </w:rPr>
        <w:t>D.Lgs.</w:t>
      </w:r>
      <w:proofErr w:type="spellEnd"/>
      <w:r w:rsidRPr="00DD38A9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A56426" w:rsidRPr="00DD38A9" w:rsidRDefault="00A56426">
      <w:pPr>
        <w:pStyle w:val="Normale1"/>
        <w:widowControl w:val="0"/>
        <w:spacing w:after="100"/>
        <w:jc w:val="center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AUTORIZZA</w:t>
      </w: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 xml:space="preserve">La </w:t>
      </w:r>
      <w:proofErr w:type="spellStart"/>
      <w:r w:rsidRPr="00DD38A9">
        <w:rPr>
          <w:sz w:val="22"/>
          <w:szCs w:val="22"/>
        </w:rPr>
        <w:t>la</w:t>
      </w:r>
      <w:proofErr w:type="spellEnd"/>
      <w:r w:rsidRPr="00DD38A9">
        <w:rPr>
          <w:sz w:val="22"/>
          <w:szCs w:val="22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 ________________________ </w:t>
      </w:r>
    </w:p>
    <w:p w:rsidR="00A56426" w:rsidRPr="00DD38A9" w:rsidRDefault="00D97E33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 _______________________</w:t>
      </w: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9"/>
      <w:footerReference w:type="first" r:id="rId10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47" w:rsidRDefault="00FC1D47">
      <w:r>
        <w:separator/>
      </w:r>
    </w:p>
  </w:endnote>
  <w:endnote w:type="continuationSeparator" w:id="0">
    <w:p w:rsidR="00FC1D47" w:rsidRDefault="00F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47" w:rsidRDefault="00FC1D47">
      <w:r>
        <w:separator/>
      </w:r>
    </w:p>
  </w:footnote>
  <w:footnote w:type="continuationSeparator" w:id="0">
    <w:p w:rsidR="00FC1D47" w:rsidRDefault="00FC1D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6"/>
    <w:rsid w:val="000904D2"/>
    <w:rsid w:val="002152BD"/>
    <w:rsid w:val="0024150E"/>
    <w:rsid w:val="002A0A72"/>
    <w:rsid w:val="002E7E18"/>
    <w:rsid w:val="00301FA4"/>
    <w:rsid w:val="00302AEA"/>
    <w:rsid w:val="00535707"/>
    <w:rsid w:val="00566066"/>
    <w:rsid w:val="00646210"/>
    <w:rsid w:val="006B3BC2"/>
    <w:rsid w:val="006F7520"/>
    <w:rsid w:val="00800346"/>
    <w:rsid w:val="008A5D0B"/>
    <w:rsid w:val="009B5E18"/>
    <w:rsid w:val="009F36CF"/>
    <w:rsid w:val="00A56426"/>
    <w:rsid w:val="00A91F59"/>
    <w:rsid w:val="00B51946"/>
    <w:rsid w:val="00BD2A08"/>
    <w:rsid w:val="00C80B2D"/>
    <w:rsid w:val="00D40559"/>
    <w:rsid w:val="00D97E33"/>
    <w:rsid w:val="00DB142E"/>
    <w:rsid w:val="00DC20A6"/>
    <w:rsid w:val="00DD38A9"/>
    <w:rsid w:val="00FC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471D-CBD7-C44D-B75E-DD6440BD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2019-03-13T17:58:00Z</dcterms:created>
  <dcterms:modified xsi:type="dcterms:W3CDTF">2019-03-13T17:58:00Z</dcterms:modified>
</cp:coreProperties>
</file>