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" w:before="0" w:line="280" w:lineRule="auto"/>
        <w:ind w:left="0" w:right="108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Allegato A                                                                                                   Alla Dirigente Scolastic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5" w:right="0" w:firstLine="0"/>
        <w:jc w:val="center"/>
        <w:rPr>
          <w:rFonts w:ascii="Script MT" w:cs="Script MT" w:eastAsia="Script MT" w:hAnsi="Script MT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cript MT" w:cs="Script MT" w:eastAsia="Script MT" w:hAnsi="Script MT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" w:before="0" w:line="256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8" w:lineRule="auto"/>
        <w:ind w:left="-5" w:right="0" w:hanging="1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OGGETTO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richiesta di somministrazione farmaco salvavita (CONTIENE DATI SENSIBILI)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54" w:before="0" w:line="25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6" w:before="0" w:line="32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I sottoscritti ................................................................... ...................................................................... genitori di .....................................................nato a ......................................... il ................................ residente a ................................................. in via.................................................................................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5" w:before="0" w:line="254" w:lineRule="auto"/>
        <w:ind w:left="-5" w:right="59" w:hanging="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n. ….......frequentante la classe .......... della Scuola dell'Infanzia/ Primaria/S.S.S.I.G. plesso scolastico. …………………………………….......essendo il minore affetto dalla seguente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97" w:before="0" w:line="350" w:lineRule="auto"/>
        <w:ind w:left="-5" w:right="59" w:hanging="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patologia .... ........ ................... ......  ....................... …...............................................e constatata l'assoluta necessità, con la presente                                                                   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693"/>
          <w:tab w:val="center" w:leader="none" w:pos="1401"/>
          <w:tab w:val="center" w:leader="none" w:pos="2109"/>
          <w:tab w:val="center" w:leader="none" w:pos="3961"/>
        </w:tabs>
        <w:spacing w:after="204" w:before="0" w:line="254" w:lineRule="auto"/>
        <w:ind w:left="-1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 xml:space="preserve"> </w:t>
        <w:tab/>
        <w:t xml:space="preserve"> </w:t>
        <w:tab/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               chiedono che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" w:before="0" w:line="331" w:lineRule="auto"/>
        <w:ind w:left="-5" w:right="59" w:hanging="1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□ che al/la proprio/a figlio/a siano somministrati in orario scolastico, da parte del personale non sanitario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farmaci indispensabili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previsti dal Piano terapeutico allegato in data___/___/____ dal dott./dott.ssa_____________________;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8" w:before="0" w:line="256" w:lineRule="auto"/>
        <w:ind w:left="4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5" w:before="0" w:line="254" w:lineRule="auto"/>
        <w:ind w:left="-5" w:right="59" w:hanging="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(oppure)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" w:before="0" w:line="331" w:lineRule="auto"/>
        <w:ind w:left="-5" w:right="59" w:hanging="1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□ che al/la proprio/a figlio/a siano somministrati in orario scolastico, da parte del personale non sanitario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farmaci salvavita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, in caso di urgenza dovuti al seguente evento___________________________ che il medico stesso ha indicato nel Piano terapeutico allegato in data___/___/____ dal dott./dott.ssa_______________________;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1" w:before="0" w:line="256" w:lineRule="auto"/>
        <w:ind w:left="4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8" w:before="0" w:line="254" w:lineRule="auto"/>
        <w:ind w:left="-5" w:right="59" w:hanging="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I sottoscritti esprimono il consenso affinché il personale della scuola individuato dal Dirigente e, resosi disponibile, somministri i farmaci previsti dal Piano terapeutico e sollevano il medesimo personale da qualsivoglia responsabilità derivante dalla somministrazione stessa del farmaco, purché effettuata in ottemperanza al Piano terapeutico.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" w:before="0" w:line="254" w:lineRule="auto"/>
        <w:ind w:left="-5" w:right="59" w:hanging="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I sottoscritti, avranno cura di provvedere alla fornitura, all’adeguato rifornimento e/o sostituzione dei farmaci anche in relazione alla loro scadenza, consapevoli che in caso di farmaco scaduto questo non potrà essere somministrato.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" w:before="0" w:line="254" w:lineRule="auto"/>
        <w:ind w:left="-5" w:right="59" w:hanging="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I sottoscritti, provvederanno a rinnovare la documentazione al variare della posologia e ad ogni passaggio scolastico/trasferimento, nonché comunicare tempestivamente e documentare adeguatamente al Dirigente Scolastico, mediante certificazione medica, ogni variazione dello stato di salute dell'allievo/a medesimo/a rilevante ai fini della somministrazione così come ogni variazione delle necessità di somministrazione e/o la sospensione del trattamento.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3" w:before="0" w:line="254" w:lineRule="auto"/>
        <w:ind w:left="-5" w:right="57" w:hanging="1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I sottoscritti sono consapevoli che tale richiesta non è valida per la somministrazione dei farmaci in caso di partecipazione del/la figlio/a ai viaggi di istruzione e/o visite guidate, per le quali si necessita apposita dichiarazione firmata da entrambi i genitori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8" w:lineRule="auto"/>
        <w:ind w:left="0" w:right="1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I sottoscritti autorizzano il personale della scuola, ad intervenire a sostegno delle funzioni vitali ed alla eventuale somministrazione del farmaco salvavita, in attesa dell'intervento degli operatori del 112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48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pStyle w:val="Heading1"/>
        <w:ind w:firstLine="48"/>
        <w:rPr/>
      </w:pPr>
      <w:r w:rsidDel="00000000" w:rsidR="00000000" w:rsidRPr="00000000">
        <w:rPr>
          <w:rtl w:val="0"/>
        </w:rPr>
        <w:t xml:space="preserve"> Privacy policy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2" w:before="0" w:line="264" w:lineRule="auto"/>
        <w:ind w:left="58" w:right="68" w:hanging="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5b5b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5b5b"/>
          <w:sz w:val="20"/>
          <w:szCs w:val="20"/>
          <w:u w:val="none"/>
          <w:shd w:fill="auto" w:val="clear"/>
          <w:vertAlign w:val="baseline"/>
          <w:rtl w:val="0"/>
        </w:rPr>
        <w:t xml:space="preserve">Con la presente clausola l’Istituto "_________" di ______________ dichiara che il trattamento dei dati personali da Lei forniti sarà effettuato in conformità all’art.11 comma 1 lettere da a) ad e) del D.Lgs. 196/03. Inoltre, ai sensi dell’art. 13 del DLgs 196/03 comma 1 lettere da a) ad f), l’Istituto Comprensivo di ___________ dichiara che il trattamento potrà effettuarsi con o senza l’ausilio di mezzi elettronici o comunque automatizzati, nel rispetto delle regole di riservatezza e di sicurezza previste dalla legge e/o da regolamenti interni, compatibili con le finalità per cui i dati sono stati raccolti. Che i dati raccolti non saranno comunicati a terzi se non nei casi previsti od imposti dalla legge e secondo le modalità in essa contenute; che Lei potrà esercitare i propri diritti in conformità a quanto prescritto negli artt. da 7 a 10 del DLgs 196/03; che il Titolare del trattamento dei dati è il Dirigente scolastico pro-tempore, dott. _____________.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2" w:before="0" w:line="350" w:lineRule="auto"/>
        <w:ind w:left="-5" w:right="59" w:hanging="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Acconsentono al trattamento dei dati personali ai sensi del D.lgs 196/3 (i dati sensibili sono i dati idonei a rilevare lo stato di salute delle persone).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6" w:before="0" w:line="254" w:lineRule="auto"/>
        <w:ind w:left="-5" w:right="59" w:hanging="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Si allega alla presente apposita certificazione medica attestante il Piano terapeutico  necessario.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8" w:before="0" w:line="256" w:lineRule="auto"/>
        <w:ind w:left="0" w:right="1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10" w:before="0" w:line="254" w:lineRule="auto"/>
        <w:ind w:left="4765" w:right="59" w:hanging="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Firma dei genitori o di chi esercita la patria potestà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6" w:before="0" w:line="256" w:lineRule="auto"/>
        <w:ind w:left="10" w:right="57" w:hanging="1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61" w:before="0" w:line="256" w:lineRule="auto"/>
        <w:ind w:left="10" w:right="57" w:hanging="1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2" w:before="0" w:line="256" w:lineRule="auto"/>
        <w:ind w:left="0" w:right="1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59" w:before="0" w:line="256" w:lineRule="auto"/>
        <w:ind w:left="0" w:right="1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6" w:before="0" w:line="256" w:lineRule="auto"/>
        <w:ind w:left="0" w:right="1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10" w:before="0" w:line="254" w:lineRule="auto"/>
        <w:ind w:left="4765" w:right="59" w:hanging="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Firma dei genitori o di chi esercita la patria potestà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3" w:before="0" w:line="254" w:lineRule="auto"/>
        <w:ind w:left="-5" w:right="59" w:hanging="1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32" w:before="0" w:line="256" w:lineRule="auto"/>
        <w:ind w:left="0" w:right="1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8" w:before="0" w:line="256" w:lineRule="auto"/>
        <w:ind w:left="10" w:right="57" w:hanging="1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33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sectPr>
      <w:pgSz w:h="16838" w:w="11906" w:orient="portrait"/>
      <w:pgMar w:bottom="1355" w:top="1474" w:left="1133" w:right="106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Script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40" w:line="256" w:lineRule="auto"/>
      <w:ind w:left="48" w:right="0" w:hanging="48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Heading"/>
    <w:next w:val="Textbody"/>
    <w:uiPriority w:val="9"/>
    <w:qFormat w:val="1"/>
    <w:pPr>
      <w:keepLines w:val="1"/>
      <w:spacing w:after="0"/>
      <w:ind w:left="48"/>
      <w:outlineLvl w:val="0"/>
    </w:pPr>
    <w:rPr>
      <w:rFonts w:ascii="Times New Roman" w:cs="Times New Roman" w:eastAsia="Times New Roman" w:hAnsi="Times New Roman"/>
      <w:b w:val="1"/>
      <w:color w:val="00000a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tandard" w:customStyle="1">
    <w:name w:val="Standard"/>
    <w:pPr>
      <w:widowControl w:val="1"/>
    </w:pPr>
    <w:rPr>
      <w:rFonts w:cs="Calibri" w:eastAsia="Calibri"/>
      <w:color w:val="000000"/>
    </w:rPr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Textbody" w:customStyle="1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Index" w:customStyle="1">
    <w:name w:val="Index"/>
    <w:basedOn w:val="Standard"/>
    <w:pPr>
      <w:suppressLineNumbers w:val="1"/>
    </w:pPr>
    <w:rPr>
      <w:rFonts w:cs="Mangal"/>
    </w:rPr>
  </w:style>
  <w:style w:type="character" w:styleId="Titolo1Carattere" w:customStyle="1">
    <w:name w:val="Titolo 1 Carattere"/>
    <w:rPr>
      <w:rFonts w:ascii="Times New Roman" w:cs="Times New Roman" w:eastAsia="Times New Roman" w:hAnsi="Times New Roman"/>
      <w:b w:val="1"/>
      <w:color w:val="00000a"/>
      <w:sz w:val="2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EyO/IgLcsYvcXRinDcbFObQR7A==">CgMxLjA4AHIhMWJieldvdVU0Mm41a1IxTlU3R0hqNEZUbXVlNTJSVDFz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2023-09-28T16:17:00Z</dcterms:created>
  <dc:creator>Utente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