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0" w:right="98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C                                                                                                   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Dirigente Scolastic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" w:before="0" w:line="25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46.99999999999994" w:lineRule="auto"/>
        <w:ind w:left="-5" w:right="0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prosecuzione della somministrazione farmaco salvavita (CONTIENE DATI SENSIBILI)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46.99999999999994" w:lineRule="auto"/>
        <w:ind w:left="-5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 ______________________________________________________________Genitori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46.99999999999994" w:lineRule="auto"/>
        <w:ind w:left="-5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dell’alunno/a _________________________________________ nato/a 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46.99999999999994" w:lineRule="auto"/>
        <w:ind w:left="-5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iscritto/a alla classe _____________Sez __________ Plesso ___________________________;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46.99999999999994" w:lineRule="auto"/>
        <w:ind w:left="-5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avendo inoltrato nel decorso A.S. ______formale richiesta per la somministrazione del farmaco in orario scolastico;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46.99999999999994" w:lineRule="auto"/>
        <w:ind w:left="-5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considerato che nel corrente A.S ________ il / la proprio/a figlio/a necessita – in caso di bisogno – della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46.99999999999994" w:lineRule="auto"/>
        <w:ind w:left="-5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somministrazione del farmaco e/o la somministrazione  - terapia non è mutata, i sottoscritti chiedono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46.99999999999994" w:lineRule="auto"/>
        <w:ind w:left="-5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prosecuzione per la somministrazione del farmaco anche per l’ Anno Scolastico___________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51" w:lineRule="auto"/>
        <w:ind w:left="31" w:right="49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51" w:lineRule="auto"/>
        <w:ind w:left="31" w:right="49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51" w:lineRule="auto"/>
        <w:ind w:left="31" w:right="49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9" w:lineRule="auto"/>
        <w:ind w:left="46" w:right="62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" w:lineRule="auto"/>
        <w:ind w:left="0" w:right="7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sottoscritti autorizzano il personale della scuola, ad intervenire a sostegno delle funzioni vitali ed alla eventuale somministrazione del farmaco salvavita, in attesa dell'intervento degli operatori del 112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48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Style w:val="Heading1"/>
        <w:ind w:firstLine="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Privacy policy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3" w:before="0" w:line="261" w:lineRule="auto"/>
        <w:ind w:left="58" w:right="62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Con la presente clausola l’Istituto _____________________________dichiara che il trattamento dei dati personali da Lei forniti sarà effettuato in conformità all’art.11 comma 1 lettere da a) ad e) del D.Lgs. 196/03. Inoltre, ai sensi dell’art. 13 del DLgs 196/03 comma 1 lettere da a) ad f), l’Istituto _____________________________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 ____________________ dell’Istituto 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6" w:before="0" w:line="251" w:lineRule="auto"/>
        <w:ind w:left="31" w:right="49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I sottoscritti, acconsentono al trattamento dei dati personali ai sensi del D.lgs 196/3 (i dati sensibili sono i dati idonei a rilevare lo stato di salute delle persone).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46.99999999999994" w:lineRule="auto"/>
        <w:ind w:left="-5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93"/>
          <w:tab w:val="center" w:leader="none" w:pos="1401"/>
          <w:tab w:val="center" w:leader="none" w:pos="2109"/>
          <w:tab w:val="center" w:leader="none" w:pos="2818"/>
          <w:tab w:val="center" w:leader="none" w:pos="3526"/>
          <w:tab w:val="center" w:leader="none" w:pos="4234"/>
          <w:tab w:val="center" w:leader="none" w:pos="4942"/>
          <w:tab w:val="center" w:leader="none" w:pos="5650"/>
          <w:tab w:val="center" w:leader="none" w:pos="6358"/>
          <w:tab w:val="center" w:leader="none" w:pos="7066"/>
          <w:tab w:val="center" w:leader="none" w:pos="8244"/>
        </w:tabs>
        <w:spacing w:after="10" w:before="0" w:line="246.99999999999994" w:lineRule="auto"/>
        <w:ind w:left="-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I Genitori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93"/>
          <w:tab w:val="center" w:leader="none" w:pos="1401"/>
          <w:tab w:val="center" w:leader="none" w:pos="2109"/>
          <w:tab w:val="center" w:leader="none" w:pos="2818"/>
          <w:tab w:val="center" w:leader="none" w:pos="3526"/>
          <w:tab w:val="center" w:leader="none" w:pos="4234"/>
          <w:tab w:val="center" w:leader="none" w:pos="4942"/>
          <w:tab w:val="center" w:leader="none" w:pos="5650"/>
          <w:tab w:val="center" w:leader="none" w:pos="6358"/>
          <w:tab w:val="center" w:leader="none" w:pos="8146"/>
        </w:tabs>
        <w:spacing w:after="10" w:before="0" w:line="246.99999999999994" w:lineRule="auto"/>
        <w:ind w:left="-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46.99999999999994" w:lineRule="auto"/>
        <w:ind w:left="-5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74" w:top="1419" w:left="1133" w:right="107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56" w:lineRule="auto"/>
      <w:ind w:left="48" w:right="0" w:hanging="48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Heading"/>
    <w:next w:val="Textbody"/>
    <w:uiPriority w:val="9"/>
    <w:qFormat w:val="1"/>
    <w:pPr>
      <w:keepLines w:val="1"/>
      <w:spacing w:after="0"/>
      <w:ind w:left="48"/>
      <w:outlineLvl w:val="0"/>
    </w:pPr>
    <w:rPr>
      <w:rFonts w:ascii="Times New Roman" w:cs="Times New Roman" w:eastAsia="Times New Roman" w:hAnsi="Times New Roman"/>
      <w:b w:val="1"/>
      <w:color w:val="00000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</w:pPr>
    <w:rPr>
      <w:rFonts w:cs="Calibri" w:eastAsia="Calibri"/>
      <w:color w:val="000000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Mangal"/>
    </w:rPr>
  </w:style>
  <w:style w:type="character" w:styleId="Titolo1Carattere" w:customStyle="1">
    <w:name w:val="Titolo 1 Carattere"/>
    <w:rPr>
      <w:rFonts w:ascii="Times New Roman" w:cs="Times New Roman" w:eastAsia="Times New Roman" w:hAnsi="Times New Roman"/>
      <w:b w:val="1"/>
      <w:color w:val="00000a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G9xHV1DxeqqHqqcit6i9Ba6VA==">CgMxLjA4AHIhMVF2U3VaWnNJZm5LRUpkZm8wdVRKMDF6dXZjbmF3amNF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2023-09-28T16:14:00Z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