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D8DEA8" w14:textId="77777777" w:rsidR="00351749" w:rsidRDefault="00000000">
      <w:pPr>
        <w:pBdr>
          <w:top w:val="nil"/>
          <w:left w:val="nil"/>
          <w:bottom w:val="nil"/>
          <w:right w:val="nil"/>
          <w:between w:val="nil"/>
        </w:pBdr>
        <w:ind w:left="256"/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37276F10" wp14:editId="5ACE1554">
            <wp:extent cx="6267203" cy="2086610"/>
            <wp:effectExtent l="0" t="0" r="0" b="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jpg"/>
                    <pic:cNvPicPr preferRelativeResize="0"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67203" cy="2086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E29ABE" w14:textId="77777777" w:rsidR="00351749" w:rsidRDefault="00351749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0"/>
          <w:szCs w:val="20"/>
        </w:rPr>
      </w:pPr>
    </w:p>
    <w:p w14:paraId="4A5717FB" w14:textId="77777777" w:rsidR="00351749" w:rsidRDefault="00000000">
      <w:pPr>
        <w:spacing w:before="90"/>
        <w:ind w:left="1885" w:right="1887"/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PROCEDURA IN CASO DI PEDICULOSI – </w:t>
      </w:r>
      <w:r>
        <w:rPr>
          <w:b/>
          <w:sz w:val="24"/>
          <w:szCs w:val="24"/>
        </w:rPr>
        <w:t>ALLEGATO B</w:t>
      </w:r>
    </w:p>
    <w:p w14:paraId="0A3FD16E" w14:textId="77777777" w:rsidR="00351749" w:rsidRDefault="00351749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16"/>
          <w:szCs w:val="16"/>
        </w:rPr>
      </w:pPr>
    </w:p>
    <w:p w14:paraId="4D5219E3" w14:textId="77777777" w:rsidR="00351749" w:rsidRDefault="00000000">
      <w:pPr>
        <w:pBdr>
          <w:top w:val="nil"/>
          <w:left w:val="nil"/>
          <w:bottom w:val="nil"/>
          <w:right w:val="nil"/>
          <w:between w:val="nil"/>
        </w:pBdr>
        <w:spacing w:before="90"/>
        <w:ind w:right="107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Ai genitori di</w:t>
      </w:r>
    </w:p>
    <w:p w14:paraId="61B80AC1" w14:textId="77777777" w:rsidR="00351749" w:rsidRDefault="0035174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C818087" w14:textId="77777777" w:rsidR="00351749" w:rsidRDefault="00000000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DB3D0B1" wp14:editId="265A1335">
                <wp:simplePos x="0" y="0"/>
                <wp:positionH relativeFrom="column">
                  <wp:posOffset>3251200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4" name="Figura a mano liber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82400" y="3779365"/>
                          <a:ext cx="304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00" h="1270" extrusionOk="0">
                              <a:moveTo>
                                <a:pt x="0" y="0"/>
                              </a:moveTo>
                              <a:lnTo>
                                <a:pt x="30480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3251200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4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F2CA2E5" w14:textId="77777777" w:rsidR="00351749" w:rsidRDefault="0035174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2E71FBBE" w14:textId="77777777" w:rsidR="00351749" w:rsidRDefault="0035174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</w:p>
    <w:p w14:paraId="65D3659D" w14:textId="77777777" w:rsidR="00351749" w:rsidRDefault="00000000">
      <w:pPr>
        <w:pBdr>
          <w:top w:val="nil"/>
          <w:left w:val="nil"/>
          <w:bottom w:val="nil"/>
          <w:right w:val="nil"/>
          <w:between w:val="nil"/>
        </w:pBdr>
        <w:spacing w:line="362" w:lineRule="auto"/>
        <w:ind w:left="113" w:right="1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Si informa che, su segnalazione dei docenti della classe suo/a figlio/a potrebbe essere affetto/a da pediculosi del cuoio cappelluto.</w:t>
      </w:r>
    </w:p>
    <w:p w14:paraId="79EE1DB6" w14:textId="77777777" w:rsidR="0035174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" w:right="25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Si consiglia, pertanto, di sottoporlo/a senza indugio a visita medica presso il medico curante per la conferma e la eventuale prescrizione del trattamento e/o di consultare il Servizio di Igiene e Sanità pubblica del proprio Distretto Sanitario.</w:t>
      </w:r>
    </w:p>
    <w:p w14:paraId="3EF6BB9D" w14:textId="77777777" w:rsidR="00351749" w:rsidRDefault="00000000">
      <w:pPr>
        <w:pBdr>
          <w:top w:val="nil"/>
          <w:left w:val="nil"/>
          <w:bottom w:val="nil"/>
          <w:right w:val="nil"/>
          <w:between w:val="nil"/>
        </w:pBdr>
        <w:spacing w:line="362" w:lineRule="auto"/>
        <w:ind w:left="113" w:right="25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Solo in seguito, una volta consultato il medico potrà essere presa la decisione, in via del tutto precauzionale, di allontanare temporaneamente l’allievo/a dalle lezioni.</w:t>
      </w:r>
    </w:p>
    <w:p w14:paraId="1A88507A" w14:textId="77777777" w:rsidR="0035174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" w:right="25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Poiché un corretto trattamento antipediculosi riduce molto il rischio di trasmissione, l’alunno/a potrà essere riammesso/a in classe il giorno successivo alla sua prima applicazione. Tale trattamento potrà essere autocertificato per iscritto da uno dei genitori o dal medico curante.</w:t>
      </w:r>
    </w:p>
    <w:p w14:paraId="7A841502" w14:textId="77777777" w:rsidR="0035174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" w:right="33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Nel caso in cui vostro/a figlio/a risultasse affetto/a da pediculosi, è necessario, che anche gli altri componenti della famiglia siano controllati con attenzione e, nel caso di ritrovamento di lendini o pidocchi, siano sottoposti allo stesso trattamento.</w:t>
      </w:r>
    </w:p>
    <w:p w14:paraId="3826F2E0" w14:textId="32854B53" w:rsidR="0035174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" w:right="10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Ad ogni buon fine si rimanda al Protocollo sulla Pediculosi n. 863 del 25 </w:t>
      </w:r>
      <w:proofErr w:type="gramStart"/>
      <w:r>
        <w:rPr>
          <w:color w:val="000000"/>
          <w:sz w:val="24"/>
          <w:szCs w:val="24"/>
        </w:rPr>
        <w:t>Marzo</w:t>
      </w:r>
      <w:proofErr w:type="gramEnd"/>
      <w:r>
        <w:rPr>
          <w:color w:val="000000"/>
          <w:sz w:val="24"/>
          <w:szCs w:val="24"/>
        </w:rPr>
        <w:t xml:space="preserve"> 2011 dell’ASP di Palermo Dipartimento di Prevenzione-Area Dipartimentale Igiene e Sanità Pubblica U.O. Territoriale di Prevenzione, allegato alla Circolare n. </w:t>
      </w:r>
      <w:r w:rsidR="00FE3DB8">
        <w:rPr>
          <w:sz w:val="24"/>
          <w:szCs w:val="24"/>
        </w:rPr>
        <w:t>38</w:t>
      </w:r>
      <w:r>
        <w:rPr>
          <w:color w:val="000000"/>
          <w:sz w:val="24"/>
          <w:szCs w:val="24"/>
        </w:rPr>
        <w:t xml:space="preserve"> del </w:t>
      </w:r>
      <w:r w:rsidR="00FE3DB8">
        <w:rPr>
          <w:color w:val="000000"/>
          <w:sz w:val="24"/>
          <w:szCs w:val="24"/>
        </w:rPr>
        <w:t>07</w:t>
      </w:r>
      <w:r>
        <w:rPr>
          <w:color w:val="000000"/>
          <w:sz w:val="24"/>
          <w:szCs w:val="24"/>
        </w:rPr>
        <w:t>/0</w:t>
      </w:r>
      <w:r w:rsidR="00FE3DB8">
        <w:rPr>
          <w:color w:val="000000"/>
          <w:sz w:val="24"/>
          <w:szCs w:val="24"/>
        </w:rPr>
        <w:t>10</w:t>
      </w:r>
      <w:r>
        <w:rPr>
          <w:color w:val="000000"/>
          <w:sz w:val="24"/>
          <w:szCs w:val="24"/>
        </w:rPr>
        <w:t>/202</w:t>
      </w:r>
      <w:r w:rsidR="00FE3DB8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 xml:space="preserve"> emanata dalla   nostra scuola.</w:t>
      </w:r>
    </w:p>
    <w:p w14:paraId="49404CAC" w14:textId="77777777" w:rsidR="00351749" w:rsidRDefault="00000000">
      <w:pPr>
        <w:pBdr>
          <w:top w:val="nil"/>
          <w:left w:val="nil"/>
          <w:bottom w:val="nil"/>
          <w:right w:val="nil"/>
          <w:between w:val="nil"/>
        </w:pBdr>
        <w:ind w:left="11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Si ringrazia per la collaborazione e si pongono cordiali saluti.</w:t>
      </w:r>
    </w:p>
    <w:p w14:paraId="42CA3F65" w14:textId="77777777" w:rsidR="00351749" w:rsidRDefault="0035174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3EEE885" w14:textId="77777777" w:rsidR="00351749" w:rsidRDefault="00351749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20"/>
          <w:szCs w:val="20"/>
        </w:rPr>
        <w:sectPr w:rsidR="00351749">
          <w:pgSz w:w="11910" w:h="16840"/>
          <w:pgMar w:top="1480" w:right="1000" w:bottom="280" w:left="1040" w:header="720" w:footer="720" w:gutter="0"/>
          <w:pgNumType w:start="1"/>
          <w:cols w:space="720"/>
        </w:sectPr>
      </w:pPr>
    </w:p>
    <w:p w14:paraId="5F5B268F" w14:textId="77777777" w:rsidR="0035174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025"/>
        </w:tabs>
        <w:spacing w:before="90"/>
        <w:ind w:left="11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Data 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</w:p>
    <w:p w14:paraId="46E31989" w14:textId="77777777" w:rsidR="00351749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  <w:r>
        <w:br w:type="column"/>
      </w:r>
    </w:p>
    <w:p w14:paraId="11577197" w14:textId="77777777" w:rsidR="00351749" w:rsidRDefault="00000000">
      <w:pPr>
        <w:pBdr>
          <w:top w:val="nil"/>
          <w:left w:val="nil"/>
          <w:bottom w:val="nil"/>
          <w:right w:val="nil"/>
          <w:between w:val="nil"/>
        </w:pBdr>
        <w:spacing w:before="210" w:line="232" w:lineRule="auto"/>
        <w:ind w:left="740" w:right="105" w:hanging="627"/>
        <w:rPr>
          <w:color w:val="000000"/>
          <w:sz w:val="24"/>
          <w:szCs w:val="24"/>
        </w:rPr>
        <w:sectPr w:rsidR="00351749">
          <w:type w:val="continuous"/>
          <w:pgSz w:w="11910" w:h="16840"/>
          <w:pgMar w:top="1480" w:right="1000" w:bottom="280" w:left="1040" w:header="720" w:footer="720" w:gutter="0"/>
          <w:cols w:num="2" w:space="720" w:equalWidth="0">
            <w:col w:w="3012" w:space="3846"/>
            <w:col w:w="3012" w:space="0"/>
          </w:cols>
        </w:sectPr>
      </w:pPr>
      <w:r>
        <w:rPr>
          <w:color w:val="000000"/>
          <w:sz w:val="24"/>
          <w:szCs w:val="24"/>
        </w:rPr>
        <w:t>F.to* Il Dirigente Scolastico Prof.ssa Rita La Tona</w:t>
      </w:r>
    </w:p>
    <w:p w14:paraId="62AD7902" w14:textId="77777777" w:rsidR="00351749" w:rsidRDefault="00351749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16"/>
          <w:szCs w:val="16"/>
        </w:rPr>
      </w:pPr>
    </w:p>
    <w:p w14:paraId="340822AF" w14:textId="77777777" w:rsidR="00351749" w:rsidRDefault="00000000">
      <w:pPr>
        <w:spacing w:before="90"/>
        <w:ind w:left="11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* firma autografa omessa ai sensi dell'art. </w:t>
      </w:r>
      <w:proofErr w:type="gramStart"/>
      <w:r>
        <w:rPr>
          <w:i/>
          <w:sz w:val="24"/>
          <w:szCs w:val="24"/>
        </w:rPr>
        <w:t>3,comma</w:t>
      </w:r>
      <w:proofErr w:type="gramEnd"/>
      <w:r>
        <w:rPr>
          <w:i/>
          <w:sz w:val="24"/>
          <w:szCs w:val="24"/>
        </w:rPr>
        <w:t xml:space="preserve"> 2 del </w:t>
      </w:r>
      <w:proofErr w:type="spellStart"/>
      <w:r>
        <w:rPr>
          <w:i/>
          <w:sz w:val="24"/>
          <w:szCs w:val="24"/>
        </w:rPr>
        <w:t>D.Lgs</w:t>
      </w:r>
      <w:proofErr w:type="spellEnd"/>
      <w:r>
        <w:rPr>
          <w:i/>
          <w:sz w:val="24"/>
          <w:szCs w:val="24"/>
        </w:rPr>
        <w:t xml:space="preserve"> n.39 1993</w:t>
      </w:r>
    </w:p>
    <w:sectPr w:rsidR="00351749">
      <w:type w:val="continuous"/>
      <w:pgSz w:w="11910" w:h="16840"/>
      <w:pgMar w:top="1480" w:right="1000" w:bottom="280" w:left="1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1749"/>
    <w:rsid w:val="00351749"/>
    <w:rsid w:val="006A6A3E"/>
    <w:rsid w:val="006E0643"/>
    <w:rsid w:val="00891B57"/>
    <w:rsid w:val="00FE3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05521D7"/>
  <w15:docId w15:val="{6B14D736-984B-3446-9D15-30F735085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pw8YNOAVZA2ZSgfN3tXZs9g6tg==">CgMxLjA4AHIhMVpmTDBBUlFra1p5NEhtOFVWT3pRbk5meHpHeXV3Z25p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246</Words>
  <Characters>1407</Characters>
  <Application>Microsoft Office Word</Application>
  <DocSecurity>0</DocSecurity>
  <Lines>11</Lines>
  <Paragraphs>3</Paragraphs>
  <ScaleCrop>false</ScaleCrop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Paolo Riggi</cp:lastModifiedBy>
  <cp:revision>2</cp:revision>
  <dcterms:created xsi:type="dcterms:W3CDTF">2024-10-07T12:25:00Z</dcterms:created>
  <dcterms:modified xsi:type="dcterms:W3CDTF">2024-10-07T12:25:00Z</dcterms:modified>
</cp:coreProperties>
</file>