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1FD66C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Verbale del Consiglio di Classe</w:t>
      </w:r>
    </w:p>
    <w:p w14:paraId="2871ECFD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359D7423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Anno Scolastico 2024/2025</w:t>
      </w:r>
    </w:p>
    <w:p w14:paraId="747D2E77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</w:p>
    <w:p w14:paraId="016C7D93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Verbale n. 1</w:t>
      </w:r>
    </w:p>
    <w:p w14:paraId="3A1A2AEC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18ED7442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</w:rPr>
      </w:pPr>
    </w:p>
    <w:p w14:paraId="6891C2B8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giorno ………………………………………  del mese di Ottobre dell’anno 2024, alle ore 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 xml:space="preserve">., si è riunito in presenza il Consiglio di Classe della ………. convocato </w:t>
      </w:r>
      <w:proofErr w:type="gramStart"/>
      <w:r>
        <w:rPr>
          <w:rFonts w:ascii="Arial" w:eastAsia="Arial" w:hAnsi="Arial" w:cs="Arial"/>
          <w:color w:val="000000"/>
        </w:rPr>
        <w:t>con  Circolare</w:t>
      </w:r>
      <w:proofErr w:type="gramEnd"/>
      <w:r>
        <w:rPr>
          <w:rFonts w:ascii="Arial" w:eastAsia="Arial" w:hAnsi="Arial" w:cs="Arial"/>
          <w:color w:val="000000"/>
        </w:rPr>
        <w:t xml:space="preserve"> n. </w:t>
      </w:r>
      <w:r>
        <w:rPr>
          <w:rFonts w:ascii="Arial" w:eastAsia="Arial" w:hAnsi="Arial" w:cs="Arial"/>
        </w:rPr>
        <w:t>……</w:t>
      </w:r>
      <w:r>
        <w:rPr>
          <w:rFonts w:ascii="Arial" w:eastAsia="Arial" w:hAnsi="Arial" w:cs="Arial"/>
          <w:color w:val="000000"/>
        </w:rPr>
        <w:t xml:space="preserve"> del </w:t>
      </w:r>
      <w:r>
        <w:rPr>
          <w:rFonts w:ascii="Arial" w:eastAsia="Arial" w:hAnsi="Arial" w:cs="Arial"/>
        </w:rPr>
        <w:t>………………..</w:t>
      </w:r>
      <w:r>
        <w:rPr>
          <w:rFonts w:ascii="Arial" w:eastAsia="Arial" w:hAnsi="Arial" w:cs="Arial"/>
          <w:color w:val="000000"/>
        </w:rPr>
        <w:t xml:space="preserve"> per discutere i seguenti punti all’ordine del giorno:  </w:t>
      </w:r>
    </w:p>
    <w:p w14:paraId="3AE7F645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14:paraId="6FDF7E58" w14:textId="77777777" w:rsidR="004E3D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Insediamento dei Consigli di classe; </w:t>
      </w:r>
    </w:p>
    <w:p w14:paraId="6BFEE888" w14:textId="77777777" w:rsidR="004E3D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Metodologia di coordinamento: soggetti e strumenti. Individuazione coordinatore;</w:t>
      </w:r>
    </w:p>
    <w:p w14:paraId="2D2B9F45" w14:textId="77777777" w:rsidR="004E3D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Analisi della situazione di partenza della classe sulla base delle osservazioni</w:t>
      </w:r>
      <w:r>
        <w:rPr>
          <w:rFonts w:ascii="Calibri" w:eastAsia="Calibri" w:hAnsi="Calibri" w:cs="Calibri"/>
          <w:color w:val="000000"/>
        </w:rPr>
        <w:br/>
      </w:r>
      <w:r>
        <w:rPr>
          <w:rFonts w:ascii="Arial" w:eastAsia="Arial" w:hAnsi="Arial" w:cs="Arial"/>
          <w:color w:val="000000"/>
        </w:rPr>
        <w:t xml:space="preserve">sistematiche e </w:t>
      </w:r>
      <w:r>
        <w:rPr>
          <w:rFonts w:ascii="Arial" w:eastAsia="Arial" w:hAnsi="Arial" w:cs="Arial"/>
        </w:rPr>
        <w:t>dei dati valutativi d’ingresso</w:t>
      </w:r>
      <w:r>
        <w:rPr>
          <w:rFonts w:ascii="Arial" w:eastAsia="Arial" w:hAnsi="Arial" w:cs="Arial"/>
          <w:color w:val="000000"/>
        </w:rPr>
        <w:t>;</w:t>
      </w:r>
    </w:p>
    <w:p w14:paraId="7D89E943" w14:textId="77777777" w:rsidR="004E3D8B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Avvio stesura progettazione del CDC;</w:t>
      </w:r>
    </w:p>
    <w:p w14:paraId="2EC6AF52" w14:textId="77777777" w:rsidR="004E3D8B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Avvio interventi integrati alunni con BES per stesura progettazioni di riferimento;</w:t>
      </w:r>
    </w:p>
    <w:p w14:paraId="1740998F" w14:textId="77777777" w:rsidR="004E3D8B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Avvio progettazione percorsi didattici ed eventi distintivi nell’ottica del curricolo verticale (v. elenco attività allegato);</w:t>
      </w:r>
    </w:p>
    <w:p w14:paraId="244FC257" w14:textId="77777777" w:rsidR="004E3D8B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Progettazione di massima attività “Scuola aperta alle famiglie”;</w:t>
      </w:r>
    </w:p>
    <w:p w14:paraId="22DF50B5" w14:textId="77777777" w:rsidR="004E3D8B" w:rsidRDefault="00000000">
      <w:pPr>
        <w:numPr>
          <w:ilvl w:val="0"/>
          <w:numId w:val="1"/>
        </w:num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Individuazione destinazioni viaggi di istruzione e uscite didattiche per le classi prime, seconde e terze;</w:t>
      </w:r>
    </w:p>
    <w:p w14:paraId="6C280612" w14:textId="77777777" w:rsidR="004E3D8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Varie ed eventuali.</w:t>
      </w:r>
    </w:p>
    <w:p w14:paraId="567DC3F8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14:paraId="31D3DC6F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b/>
          <w:color w:val="000000"/>
          <w:u w:val="single"/>
        </w:rPr>
        <w:t>Punti aggiuntivi</w:t>
      </w:r>
    </w:p>
    <w:p w14:paraId="27BC51E9" w14:textId="77777777" w:rsidR="004E3D8B" w:rsidRDefault="00000000">
      <w:pPr>
        <w:spacing w:line="360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Per le classi prime: </w:t>
      </w:r>
      <w:r>
        <w:rPr>
          <w:rFonts w:ascii="Arial" w:eastAsia="Arial" w:hAnsi="Arial" w:cs="Arial"/>
        </w:rPr>
        <w:t>esiti test ingresso d’istituto</w:t>
      </w:r>
    </w:p>
    <w:p w14:paraId="7E9F2B56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Per le classi terze: </w:t>
      </w:r>
      <w:r>
        <w:rPr>
          <w:rFonts w:ascii="Arial" w:eastAsia="Arial" w:hAnsi="Arial" w:cs="Arial"/>
        </w:rPr>
        <w:t>articolazione piano orientamento (attività e strumenti</w:t>
      </w:r>
    </w:p>
    <w:p w14:paraId="3B4E7E53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4D510833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Sono presenti i Proff., </w:t>
      </w:r>
      <w:proofErr w:type="spellStart"/>
      <w:r>
        <w:rPr>
          <w:rFonts w:ascii="Arial" w:eastAsia="Arial" w:hAnsi="Arial" w:cs="Arial"/>
          <w:color w:val="000000"/>
        </w:rPr>
        <w:t>Sigg.ri</w:t>
      </w:r>
      <w:proofErr w:type="spellEnd"/>
      <w:r>
        <w:rPr>
          <w:rFonts w:ascii="Arial" w:eastAsia="Arial" w:hAnsi="Arial" w:cs="Arial"/>
          <w:color w:val="000000"/>
        </w:rPr>
        <w:t xml:space="preserve">  …………………………………………………………………; (e i genitori, </w:t>
      </w:r>
      <w:proofErr w:type="spellStart"/>
      <w:r>
        <w:rPr>
          <w:rFonts w:ascii="Arial" w:eastAsia="Arial" w:hAnsi="Arial" w:cs="Arial"/>
          <w:color w:val="000000"/>
        </w:rPr>
        <w:t>Sigg.ri</w:t>
      </w:r>
      <w:proofErr w:type="spellEnd"/>
      <w:r>
        <w:rPr>
          <w:rFonts w:ascii="Arial" w:eastAsia="Arial" w:hAnsi="Arial" w:cs="Arial"/>
          <w:color w:val="000000"/>
        </w:rPr>
        <w:t xml:space="preserve"> ……………………………………………………………………………………; sono risultati assenti i Proff., </w:t>
      </w:r>
      <w:proofErr w:type="spellStart"/>
      <w:r>
        <w:rPr>
          <w:rFonts w:ascii="Arial" w:eastAsia="Arial" w:hAnsi="Arial" w:cs="Arial"/>
          <w:color w:val="000000"/>
        </w:rPr>
        <w:t>Sigg.ri</w:t>
      </w:r>
      <w:proofErr w:type="spellEnd"/>
      <w:r>
        <w:rPr>
          <w:rFonts w:ascii="Arial" w:eastAsia="Arial" w:hAnsi="Arial" w:cs="Arial"/>
          <w:color w:val="000000"/>
        </w:rPr>
        <w:t xml:space="preserve"> …………………………………………………………… e i genitori, </w:t>
      </w:r>
      <w:proofErr w:type="spellStart"/>
      <w:r>
        <w:rPr>
          <w:rFonts w:ascii="Arial" w:eastAsia="Arial" w:hAnsi="Arial" w:cs="Arial"/>
          <w:color w:val="000000"/>
        </w:rPr>
        <w:t>Sigg.ri</w:t>
      </w:r>
      <w:proofErr w:type="spellEnd"/>
      <w:r>
        <w:rPr>
          <w:rFonts w:ascii="Arial" w:eastAsia="Arial" w:hAnsi="Arial" w:cs="Arial"/>
          <w:color w:val="000000"/>
        </w:rPr>
        <w:t xml:space="preserve">  ………………………………………………………………………………………</w:t>
      </w:r>
    </w:p>
    <w:p w14:paraId="38B46265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 svolto mansioni di Segretario/a verbalizzante per questa riunione il/la Prof./Prof.ssa …………………………………………………………………………………………………………</w:t>
      </w:r>
    </w:p>
    <w:p w14:paraId="7B2F9CAC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6C9A6679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Il Presidente, dichiarata aperta la seduta, ha dato inizio alla trattazione dell’Ordine del giorno sopra citato. Dalla discussione degli argomenti di cui all’ordine del giorno, è emerso quanto segue.</w:t>
      </w:r>
    </w:p>
    <w:p w14:paraId="7A5A10B0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</w:rPr>
      </w:pPr>
    </w:p>
    <w:p w14:paraId="6C3F1CF5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C46C7EF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Punto 1</w:t>
      </w:r>
      <w:r>
        <w:rPr>
          <w:rFonts w:ascii="Arial" w:eastAsia="Arial" w:hAnsi="Arial" w:cs="Arial"/>
          <w:b/>
        </w:rPr>
        <w:t xml:space="preserve">. </w:t>
      </w:r>
      <w:r>
        <w:rPr>
          <w:rFonts w:ascii="Arial" w:eastAsia="Arial" w:hAnsi="Arial" w:cs="Arial"/>
          <w:b/>
          <w:color w:val="000000"/>
        </w:rPr>
        <w:t>Insediamento dei consigli di classe</w:t>
      </w:r>
    </w:p>
    <w:p w14:paraId="5270E913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 data odierna si insedia il Consiglio della Classe (</w:t>
      </w:r>
      <w:r>
        <w:rPr>
          <w:rFonts w:ascii="Arial" w:eastAsia="Arial" w:hAnsi="Arial" w:cs="Arial"/>
          <w:color w:val="000000"/>
          <w:u w:val="single"/>
        </w:rPr>
        <w:t xml:space="preserve">indicare la </w:t>
      </w:r>
      <w:proofErr w:type="gramStart"/>
      <w:r>
        <w:rPr>
          <w:rFonts w:ascii="Arial" w:eastAsia="Arial" w:hAnsi="Arial" w:cs="Arial"/>
          <w:color w:val="000000"/>
          <w:u w:val="single"/>
        </w:rPr>
        <w:t>Classe</w:t>
      </w:r>
      <w:r>
        <w:rPr>
          <w:rFonts w:ascii="Arial" w:eastAsia="Arial" w:hAnsi="Arial" w:cs="Arial"/>
          <w:color w:val="000000"/>
        </w:rPr>
        <w:t xml:space="preserve"> )</w:t>
      </w:r>
      <w:proofErr w:type="gramEnd"/>
      <w:r>
        <w:rPr>
          <w:rFonts w:ascii="Arial" w:eastAsia="Arial" w:hAnsi="Arial" w:cs="Arial"/>
          <w:color w:val="000000"/>
        </w:rPr>
        <w:t xml:space="preserve">, così come risultante dall’assegnazione dei docenti alla classe da parte del Dirigente Scolastico. </w:t>
      </w:r>
    </w:p>
    <w:p w14:paraId="50AA6228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</w:rPr>
      </w:pPr>
    </w:p>
    <w:p w14:paraId="338473B8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Consiglio risulta composto dai seguenti docenti:</w:t>
      </w:r>
    </w:p>
    <w:tbl>
      <w:tblPr>
        <w:tblStyle w:val="a0"/>
        <w:tblW w:w="961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842"/>
        <w:gridCol w:w="5331"/>
        <w:gridCol w:w="3443"/>
      </w:tblGrid>
      <w:tr w:rsidR="004E3D8B" w14:paraId="542BEBC5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</w:tcPr>
          <w:p w14:paraId="7B5835DA" w14:textId="77777777" w:rsidR="004E3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 w:line="276" w:lineRule="auto"/>
              <w:ind w:left="2" w:right="2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N. 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2" w:type="dxa"/>
              <w:bottom w:w="80" w:type="dxa"/>
              <w:right w:w="82" w:type="dxa"/>
            </w:tcMar>
            <w:vAlign w:val="center"/>
          </w:tcPr>
          <w:p w14:paraId="0216EE80" w14:textId="77777777" w:rsidR="004E3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 w:line="276" w:lineRule="auto"/>
              <w:ind w:left="2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DOCENTE</w:t>
            </w: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0C0C0"/>
            <w:tcMar>
              <w:top w:w="80" w:type="dxa"/>
              <w:left w:w="82" w:type="dxa"/>
              <w:bottom w:w="80" w:type="dxa"/>
              <w:right w:w="82" w:type="dxa"/>
            </w:tcMar>
            <w:vAlign w:val="center"/>
          </w:tcPr>
          <w:p w14:paraId="44C8532E" w14:textId="77777777" w:rsidR="004E3D8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2" w:line="276" w:lineRule="auto"/>
              <w:ind w:left="2" w:right="2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DISCIPLINA</w:t>
            </w:r>
          </w:p>
        </w:tc>
      </w:tr>
      <w:tr w:rsidR="004E3D8B" w14:paraId="4C5073B0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0D02A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3EAECE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C4DC9E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3244FAB7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2FC0E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3C8C1C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D80503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53411893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301EB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7D5A21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F781F4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5BF38220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9C51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18BE4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09A13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0A019358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3DA72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701292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8525A2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25AFD944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E4220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BBB770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794097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0BCCE6C6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EDBA5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AD2FE5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132DB2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7C1548CE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DFCFD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9F658D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07C4CA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32CAA8D6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6F55B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4F7AE6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2AB766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0C212D88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BD8FC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7FFAB5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0C1F6AD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594C37DF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C7659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B51A28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B96B09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  <w:tr w:rsidR="004E3D8B" w14:paraId="242CADBC" w14:textId="77777777">
        <w:trPr>
          <w:trHeight w:val="325"/>
          <w:jc w:val="center"/>
        </w:trPr>
        <w:tc>
          <w:tcPr>
            <w:tcW w:w="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84CBD" w14:textId="77777777" w:rsidR="004E3D8B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5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74C9A0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  <w:tc>
          <w:tcPr>
            <w:tcW w:w="34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67C63C" w14:textId="77777777" w:rsidR="004E3D8B" w:rsidRDefault="004E3D8B">
            <w:pPr>
              <w:rPr>
                <w:rFonts w:ascii="Arial" w:eastAsia="Arial" w:hAnsi="Arial" w:cs="Arial"/>
              </w:rPr>
            </w:pPr>
          </w:p>
        </w:tc>
      </w:tr>
    </w:tbl>
    <w:p w14:paraId="6111D924" w14:textId="77777777" w:rsidR="004E3D8B" w:rsidRDefault="004E3D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00"/>
        <w:ind w:left="216" w:hanging="216"/>
        <w:jc w:val="center"/>
        <w:rPr>
          <w:rFonts w:ascii="Arial" w:eastAsia="Arial" w:hAnsi="Arial" w:cs="Arial"/>
          <w:color w:val="000000"/>
        </w:rPr>
      </w:pPr>
    </w:p>
    <w:p w14:paraId="04C41DBD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Il Consiglio di classe, una volta insediato, riconosce la </w:t>
      </w:r>
      <w:r>
        <w:rPr>
          <w:rFonts w:ascii="Arial" w:eastAsia="Arial" w:hAnsi="Arial" w:cs="Arial"/>
        </w:rPr>
        <w:t>validità</w:t>
      </w:r>
      <w:r>
        <w:rPr>
          <w:rFonts w:ascii="Arial" w:eastAsia="Arial" w:hAnsi="Arial" w:cs="Arial"/>
          <w:color w:val="000000"/>
        </w:rPr>
        <w:t xml:space="preserve"> della seduta e dà inizio alla discussione dei successivi punti </w:t>
      </w:r>
      <w:proofErr w:type="gramStart"/>
      <w:r>
        <w:rPr>
          <w:rFonts w:ascii="Arial" w:eastAsia="Arial" w:hAnsi="Arial" w:cs="Arial"/>
          <w:color w:val="000000"/>
        </w:rPr>
        <w:t>all’O.d.g..</w:t>
      </w:r>
      <w:proofErr w:type="gramEnd"/>
    </w:p>
    <w:p w14:paraId="72B57F19" w14:textId="77777777" w:rsidR="004E3D8B" w:rsidRDefault="004E3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</w:p>
    <w:p w14:paraId="37D9DF10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 xml:space="preserve">Punto 2.  </w:t>
      </w:r>
      <w:r>
        <w:rPr>
          <w:rFonts w:ascii="Arial" w:eastAsia="Arial" w:hAnsi="Arial" w:cs="Arial"/>
          <w:b/>
          <w:color w:val="000000"/>
        </w:rPr>
        <w:t>Metodologia di coordinamento: soggetti e strumenti. Individuazione coordinatore</w:t>
      </w:r>
    </w:p>
    <w:p w14:paraId="3C4F41C1" w14:textId="77777777" w:rsidR="004E3D8B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 seguito di consultazioni fra i docenti e di un sereno e condiviso confronto, l’incarico di Coordinatore/Coordinatrice di classe per </w:t>
      </w:r>
      <w:proofErr w:type="spellStart"/>
      <w:r>
        <w:rPr>
          <w:rFonts w:ascii="Arial" w:eastAsia="Arial" w:hAnsi="Arial" w:cs="Arial"/>
          <w:color w:val="000000"/>
        </w:rPr>
        <w:t>l’a.s.</w:t>
      </w:r>
      <w:proofErr w:type="spellEnd"/>
      <w:r>
        <w:rPr>
          <w:rFonts w:ascii="Arial" w:eastAsia="Arial" w:hAnsi="Arial" w:cs="Arial"/>
          <w:color w:val="000000"/>
        </w:rPr>
        <w:t xml:space="preserve"> 202</w:t>
      </w:r>
      <w:r>
        <w:rPr>
          <w:rFonts w:ascii="Arial" w:eastAsia="Arial" w:hAnsi="Arial" w:cs="Arial"/>
        </w:rPr>
        <w:t>4</w:t>
      </w:r>
      <w:r>
        <w:rPr>
          <w:rFonts w:ascii="Arial" w:eastAsia="Arial" w:hAnsi="Arial" w:cs="Arial"/>
          <w:color w:val="000000"/>
        </w:rPr>
        <w:t>/202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 risulta affidato al </w:t>
      </w:r>
      <w:r>
        <w:rPr>
          <w:rFonts w:ascii="Arial" w:eastAsia="Arial" w:hAnsi="Arial" w:cs="Arial"/>
          <w:color w:val="000000"/>
        </w:rPr>
        <w:lastRenderedPageBreak/>
        <w:t>prof./prof.ssa………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 che presiede il Consiglio (</w:t>
      </w:r>
      <w:r>
        <w:rPr>
          <w:rFonts w:ascii="Arial" w:eastAsia="Arial" w:hAnsi="Arial" w:cs="Arial"/>
          <w:i/>
          <w:color w:val="000000"/>
          <w:u w:val="single"/>
        </w:rPr>
        <w:t>specificare se tale incarico lo si assume per l’intero anno scolastico o se la metodologia di coordinamento è condivisa a rotazione tra i docenti</w:t>
      </w:r>
      <w:r>
        <w:rPr>
          <w:rFonts w:ascii="Arial" w:eastAsia="Arial" w:hAnsi="Arial" w:cs="Arial"/>
          <w:color w:val="000000"/>
        </w:rPr>
        <w:t>).</w:t>
      </w:r>
    </w:p>
    <w:p w14:paraId="479A53E4" w14:textId="77777777" w:rsidR="004E3D8B" w:rsidRDefault="00000000">
      <w:pPr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Punto 3. Analisi della situazione di partenza della classe sulla base delle osservazioni</w:t>
      </w:r>
      <w:r>
        <w:rPr>
          <w:rFonts w:ascii="Calibri" w:eastAsia="Calibri" w:hAnsi="Calibri" w:cs="Calibri"/>
          <w:b/>
        </w:rPr>
        <w:t xml:space="preserve"> </w:t>
      </w:r>
      <w:r>
        <w:rPr>
          <w:rFonts w:ascii="Arial" w:eastAsia="Arial" w:hAnsi="Arial" w:cs="Arial"/>
          <w:b/>
        </w:rPr>
        <w:t>sistematiche e dei dati valutativi d’ingresso</w:t>
      </w:r>
    </w:p>
    <w:p w14:paraId="06913650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(Descrivere la situazione di partenza della classe sulla base delle osservazioni sistematiche, delle rilevazioni oggettive e della valutazione dei test di ingresso effettuati. Attenzionare eventuali situazioni particolari emerse e individuare i livelli di conoscenze e competenze in ingresso</w:t>
      </w:r>
      <w:r>
        <w:rPr>
          <w:rFonts w:ascii="Arial" w:eastAsia="Arial" w:hAnsi="Arial" w:cs="Arial"/>
          <w:b/>
          <w:i/>
        </w:rPr>
        <w:t xml:space="preserve">, </w:t>
      </w:r>
      <w:r>
        <w:rPr>
          <w:rFonts w:ascii="Arial" w:eastAsia="Arial" w:hAnsi="Arial" w:cs="Arial"/>
          <w:i/>
        </w:rPr>
        <w:t>il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</w:rPr>
        <w:t>contesto generale di provenienza degli alunni</w:t>
      </w:r>
      <w:r>
        <w:rPr>
          <w:rFonts w:ascii="Arial" w:eastAsia="Arial" w:hAnsi="Arial" w:cs="Arial"/>
          <w:b/>
          <w:i/>
        </w:rPr>
        <w:t xml:space="preserve">, </w:t>
      </w:r>
      <w:r>
        <w:rPr>
          <w:rFonts w:ascii="Arial" w:eastAsia="Arial" w:hAnsi="Arial" w:cs="Arial"/>
          <w:i/>
        </w:rPr>
        <w:t xml:space="preserve">partecipazione, interesse, senso di responsabilità, profilo comportamentale e cognitivo, ecc.). Specificare il tipo di test disciplinare somministrato dai singoli docenti e su quale ambito: conoscenze, abilità, competenze, ecc.). </w:t>
      </w:r>
    </w:p>
    <w:p w14:paraId="0BDD3E6F" w14:textId="77777777" w:rsidR="004E3D8B" w:rsidRDefault="004E3D8B">
      <w:pPr>
        <w:rPr>
          <w:rFonts w:ascii="Arial" w:eastAsia="Arial" w:hAnsi="Arial" w:cs="Arial"/>
          <w:b/>
        </w:rPr>
      </w:pPr>
    </w:p>
    <w:p w14:paraId="41B0D19C" w14:textId="77777777" w:rsidR="004E3D8B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Punto 4. Avvio stesura progettazione del CDC</w:t>
      </w:r>
    </w:p>
    <w:p w14:paraId="37662ABC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(Utilizzare il </w:t>
      </w:r>
      <w:proofErr w:type="gramStart"/>
      <w:r>
        <w:rPr>
          <w:rFonts w:ascii="Arial" w:eastAsia="Arial" w:hAnsi="Arial" w:cs="Arial"/>
          <w:i/>
        </w:rPr>
        <w:t>modello  di</w:t>
      </w:r>
      <w:proofErr w:type="gramEnd"/>
      <w:r>
        <w:rPr>
          <w:rFonts w:ascii="Arial" w:eastAsia="Arial" w:hAnsi="Arial" w:cs="Arial"/>
          <w:i/>
        </w:rPr>
        <w:t xml:space="preserve"> progettazione in uso nella nostra scuola e modificato dal gruppo POF, ponendo cura ed un ‘attenzione particolare alle attività di recupero.  La progettazione va definita entro il 30. Novembre p.v. Si faccia riferimento ai modelli di Progettazione e agli schemi delle UDA e alle rubriche valutative caricate nelle cartelle Drive e nell’area riservata del sito istituzionale della scuola)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i/>
        </w:rPr>
        <w:t xml:space="preserve">  </w:t>
      </w:r>
    </w:p>
    <w:p w14:paraId="658238B3" w14:textId="77777777" w:rsidR="004E3D8B" w:rsidRDefault="004E3D8B">
      <w:pPr>
        <w:spacing w:line="360" w:lineRule="auto"/>
        <w:rPr>
          <w:rFonts w:ascii="Arial" w:eastAsia="Arial" w:hAnsi="Arial" w:cs="Arial"/>
          <w:b/>
        </w:rPr>
      </w:pPr>
    </w:p>
    <w:p w14:paraId="4FC61307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Punto 5. Avvio interventi integrati alunni con BES per stesura progettazioni di riferimento</w:t>
      </w:r>
    </w:p>
    <w:p w14:paraId="7CD4D1E0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i/>
          <w:color w:val="000000"/>
        </w:rPr>
        <w:t xml:space="preserve">(Descrivere in sintesi il punto, al fine di potere dare inizio alla progettazione integrata rivolta agli alunni con disabilità. </w:t>
      </w:r>
      <w:r>
        <w:rPr>
          <w:rFonts w:ascii="Arial" w:eastAsia="Arial" w:hAnsi="Arial" w:cs="Arial"/>
          <w:i/>
        </w:rPr>
        <w:t>Nella progettazione inclusiva, infatti, diventa centrale un’attenta osservazione che accompagni ogni momento della vita scolastica, dal momento diagnostico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</w:rPr>
        <w:t>alla progettazione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</w:rPr>
        <w:t>didattica, alla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</w:rPr>
        <w:t>verifica</w:t>
      </w:r>
      <w:r>
        <w:rPr>
          <w:rFonts w:ascii="Arial" w:eastAsia="Arial" w:hAnsi="Arial" w:cs="Arial"/>
          <w:b/>
          <w:i/>
        </w:rPr>
        <w:t xml:space="preserve">, </w:t>
      </w:r>
      <w:r>
        <w:rPr>
          <w:rFonts w:ascii="Arial" w:eastAsia="Arial" w:hAnsi="Arial" w:cs="Arial"/>
          <w:i/>
        </w:rPr>
        <w:t>alla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</w:rPr>
        <w:t xml:space="preserve">valutazione. </w:t>
      </w:r>
      <w:proofErr w:type="gramStart"/>
      <w:r>
        <w:rPr>
          <w:rFonts w:ascii="Arial" w:eastAsia="Arial" w:hAnsi="Arial" w:cs="Arial"/>
          <w:i/>
        </w:rPr>
        <w:t>E’</w:t>
      </w:r>
      <w:proofErr w:type="gramEnd"/>
      <w:r>
        <w:rPr>
          <w:rFonts w:ascii="Arial" w:eastAsia="Arial" w:hAnsi="Arial" w:cs="Arial"/>
          <w:i/>
        </w:rPr>
        <w:t xml:space="preserve"> anche importante avere piena consapevolezza che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rFonts w:ascii="Arial" w:eastAsia="Arial" w:hAnsi="Arial" w:cs="Arial"/>
          <w:i/>
        </w:rPr>
        <w:t>nella progettazione didattico-educativa gli elementi di individualizzazione e personalizzazione devono riguardare tutti gli alunni, in relazione ai bisogni di ciascuno).</w:t>
      </w:r>
      <w:r>
        <w:rPr>
          <w:rFonts w:ascii="Arial" w:eastAsia="Arial" w:hAnsi="Arial" w:cs="Arial"/>
          <w:b/>
          <w:i/>
        </w:rPr>
        <w:t xml:space="preserve"> </w:t>
      </w:r>
    </w:p>
    <w:p w14:paraId="0B847284" w14:textId="77777777" w:rsidR="004E3D8B" w:rsidRDefault="004E3D8B">
      <w:pPr>
        <w:spacing w:line="360" w:lineRule="auto"/>
        <w:jc w:val="both"/>
        <w:rPr>
          <w:rFonts w:ascii="Arial" w:eastAsia="Arial" w:hAnsi="Arial" w:cs="Arial"/>
          <w:b/>
          <w:i/>
        </w:rPr>
      </w:pPr>
    </w:p>
    <w:p w14:paraId="7329FA42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Punto 6. Avvio progettazione percorsi didattici ed eventi distintivi nell’ottica del curricolo verticale (v. elenco attività allegato)</w:t>
      </w:r>
    </w:p>
    <w:p w14:paraId="2C729AAF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(Sulla base dell’elenco delle attività riportate nella Circolare n. 42 del 09/10/2024, </w:t>
      </w:r>
      <w:proofErr w:type="gramStart"/>
      <w:r>
        <w:rPr>
          <w:rFonts w:ascii="Arial" w:eastAsia="Arial" w:hAnsi="Arial" w:cs="Arial"/>
          <w:i/>
        </w:rPr>
        <w:t>descrivere  ed</w:t>
      </w:r>
      <w:proofErr w:type="gramEnd"/>
      <w:r>
        <w:rPr>
          <w:rFonts w:ascii="Arial" w:eastAsia="Arial" w:hAnsi="Arial" w:cs="Arial"/>
          <w:i/>
        </w:rPr>
        <w:t xml:space="preserve"> avviare i percorsi didattici che si desidera porre in atto nell’ottica del curricolo verticale, relativamente agli eventi distintivi dell’offerta formativa dell’Istituto).</w:t>
      </w:r>
    </w:p>
    <w:p w14:paraId="43A4E3D8" w14:textId="77777777" w:rsidR="004E3D8B" w:rsidRDefault="004E3D8B">
      <w:pPr>
        <w:spacing w:after="280"/>
        <w:rPr>
          <w:rFonts w:ascii="Arial" w:eastAsia="Arial" w:hAnsi="Arial" w:cs="Arial"/>
          <w:b/>
        </w:rPr>
      </w:pPr>
    </w:p>
    <w:p w14:paraId="27C5BF1F" w14:textId="77777777" w:rsidR="004E3D8B" w:rsidRDefault="00000000">
      <w:pPr>
        <w:spacing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Punto 7. Progettazione di massima attività “Scuola aperta alle famiglie”</w:t>
      </w:r>
    </w:p>
    <w:p w14:paraId="6841C015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(descrivere, a grandi linee eventuali attività di valorizzazione della scuola intesa come comunità attiva, aperta al territorio e in grado di sviluppare e aumentare l'interazione con le famiglie in concomitanza con le attività previste dal Piano formativo).</w:t>
      </w:r>
    </w:p>
    <w:p w14:paraId="3D72CBD5" w14:textId="77777777" w:rsidR="004E3D8B" w:rsidRDefault="004E3D8B">
      <w:pPr>
        <w:spacing w:line="360" w:lineRule="auto"/>
        <w:rPr>
          <w:rFonts w:ascii="Arial" w:eastAsia="Arial" w:hAnsi="Arial" w:cs="Arial"/>
        </w:rPr>
      </w:pPr>
    </w:p>
    <w:p w14:paraId="78027AEC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Punto 8. Individuazione destinazioni viaggi di istruzione e uscite didattiche per le classi prime, seconde e terze</w:t>
      </w:r>
    </w:p>
    <w:p w14:paraId="1232BA0E" w14:textId="77777777" w:rsidR="004E3D8B" w:rsidRDefault="00000000">
      <w:pPr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(individuazione delle destinazioni dei viaggi di istruzione e delle uscite didattiche per le classi prime, seconde e terze, redigendo a verbale e compilando una apposita scheda con mete alternative ed indicazione dei docenti accompagnatori) </w:t>
      </w:r>
    </w:p>
    <w:p w14:paraId="3F186A67" w14:textId="77777777" w:rsidR="004E3D8B" w:rsidRDefault="004E3D8B">
      <w:pPr>
        <w:spacing w:line="360" w:lineRule="auto"/>
        <w:rPr>
          <w:rFonts w:ascii="Arial" w:eastAsia="Arial" w:hAnsi="Arial" w:cs="Arial"/>
        </w:rPr>
      </w:pPr>
    </w:p>
    <w:p w14:paraId="26B6B78D" w14:textId="77777777" w:rsidR="004E3D8B" w:rsidRDefault="00000000">
      <w:pPr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Punto 9. Varie ed eventuali</w:t>
      </w:r>
    </w:p>
    <w:p w14:paraId="4AAC76A9" w14:textId="77777777" w:rsidR="004E3D8B" w:rsidRDefault="00000000">
      <w:pP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_______________________________________________________________________</w:t>
      </w:r>
    </w:p>
    <w:p w14:paraId="55511473" w14:textId="77777777" w:rsidR="004E3D8B" w:rsidRDefault="004E3D8B">
      <w:pPr>
        <w:rPr>
          <w:rFonts w:ascii="Arial" w:eastAsia="Arial" w:hAnsi="Arial" w:cs="Arial"/>
          <w:b/>
          <w:i/>
          <w:color w:val="000000"/>
        </w:rPr>
      </w:pPr>
    </w:p>
    <w:p w14:paraId="228A5E90" w14:textId="77777777" w:rsidR="004E3D8B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  <w:color w:val="000000"/>
        </w:rPr>
        <w:t>Per le classi prime</w:t>
      </w:r>
      <w:r>
        <w:rPr>
          <w:rFonts w:ascii="Arial" w:eastAsia="Arial" w:hAnsi="Arial" w:cs="Arial"/>
          <w:b/>
          <w:color w:val="000000"/>
        </w:rPr>
        <w:t>: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Esiti test ingresso unico</w:t>
      </w:r>
    </w:p>
    <w:p w14:paraId="315A8B89" w14:textId="77777777" w:rsidR="004E3D8B" w:rsidRDefault="00000000">
      <w:pPr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(discutere sul punto e delineare la situazione della classe, così come previsto nel punto 3 </w:t>
      </w:r>
      <w:proofErr w:type="spellStart"/>
      <w:r>
        <w:rPr>
          <w:rFonts w:ascii="Arial" w:eastAsia="Arial" w:hAnsi="Arial" w:cs="Arial"/>
          <w:i/>
        </w:rPr>
        <w:t>alll’o.d.g</w:t>
      </w:r>
      <w:proofErr w:type="spellEnd"/>
      <w:r>
        <w:rPr>
          <w:rFonts w:ascii="Arial" w:eastAsia="Arial" w:hAnsi="Arial" w:cs="Arial"/>
          <w:i/>
        </w:rPr>
        <w:t>.).</w:t>
      </w:r>
    </w:p>
    <w:p w14:paraId="79A7DCB6" w14:textId="77777777" w:rsidR="004E3D8B" w:rsidRDefault="004E3D8B">
      <w:pPr>
        <w:rPr>
          <w:rFonts w:ascii="Arial" w:eastAsia="Arial" w:hAnsi="Arial" w:cs="Arial"/>
        </w:rPr>
      </w:pPr>
    </w:p>
    <w:p w14:paraId="37CB1912" w14:textId="77777777" w:rsidR="004E3D8B" w:rsidRDefault="004E3D8B">
      <w:pPr>
        <w:rPr>
          <w:rFonts w:ascii="Arial" w:eastAsia="Arial" w:hAnsi="Arial" w:cs="Arial"/>
          <w:b/>
          <w:i/>
          <w:color w:val="000000"/>
        </w:rPr>
      </w:pPr>
    </w:p>
    <w:p w14:paraId="058D910C" w14:textId="77777777" w:rsidR="004E3D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 xml:space="preserve">Per le classi </w:t>
      </w:r>
      <w:proofErr w:type="gramStart"/>
      <w:r>
        <w:rPr>
          <w:rFonts w:ascii="Arial" w:eastAsia="Arial" w:hAnsi="Arial" w:cs="Arial"/>
          <w:b/>
          <w:i/>
          <w:color w:val="000000"/>
        </w:rPr>
        <w:t xml:space="preserve">terze: </w:t>
      </w:r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color w:val="000000"/>
        </w:rPr>
        <w:t>ttività</w:t>
      </w:r>
      <w:proofErr w:type="gramEnd"/>
      <w:r>
        <w:rPr>
          <w:rFonts w:ascii="Arial" w:eastAsia="Arial" w:hAnsi="Arial" w:cs="Arial"/>
          <w:b/>
          <w:color w:val="000000"/>
        </w:rPr>
        <w:t>  strumenti e materiali per l’orientamento </w:t>
      </w:r>
    </w:p>
    <w:p w14:paraId="2302341B" w14:textId="77777777" w:rsidR="004E3D8B" w:rsidRDefault="00000000" w:rsidP="008971F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>(predisporre e delineare attività, strumenti e materiali per l'orientamento, in vista delle prossime azioni rivolte agli alunni: sportello d’ascolto, stage, workshop, giornata dell’orientamento, ecc.)</w:t>
      </w:r>
    </w:p>
    <w:p w14:paraId="2695B2DF" w14:textId="77777777" w:rsidR="004E3D8B" w:rsidRDefault="004E3D8B" w:rsidP="008971FC">
      <w:pPr>
        <w:spacing w:after="280"/>
        <w:jc w:val="both"/>
        <w:rPr>
          <w:rFonts w:ascii="Arial" w:eastAsia="Arial" w:hAnsi="Arial" w:cs="Arial"/>
          <w:b/>
        </w:rPr>
      </w:pPr>
    </w:p>
    <w:p w14:paraId="57FBDE4A" w14:textId="48E31D5F" w:rsidR="004E3D8B" w:rsidRDefault="00000000" w:rsidP="008971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Esauriti gli argomenti in discussione, la seduta viene sciolta alle ore ………. previa redazione, lettura ed approvazione del presente verbale.</w:t>
      </w:r>
      <w:r w:rsidR="008971FC">
        <w:rPr>
          <w:rFonts w:ascii="Arial" w:eastAsia="Arial" w:hAnsi="Arial" w:cs="Arial"/>
          <w:color w:val="000000"/>
        </w:rPr>
        <w:t xml:space="preserve"> </w:t>
      </w:r>
    </w:p>
    <w:p w14:paraId="02467900" w14:textId="12654D58" w:rsidR="008971FC" w:rsidRDefault="008971FC" w:rsidP="008971F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 presente Verbale viene, quindi, inserito in formato cartaceo nel Registro dei Verbali caricato nell’apposita sezione del Registro Elettronico.</w:t>
      </w:r>
    </w:p>
    <w:p w14:paraId="748BAF72" w14:textId="77777777" w:rsidR="004E3D8B" w:rsidRDefault="004E3D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color w:val="000000"/>
        </w:rPr>
      </w:pPr>
    </w:p>
    <w:p w14:paraId="2DD69E34" w14:textId="77777777" w:rsidR="004E3D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Il/</w:t>
      </w:r>
      <w:proofErr w:type="gramStart"/>
      <w:r>
        <w:rPr>
          <w:rFonts w:ascii="Arial" w:eastAsia="Arial" w:hAnsi="Arial" w:cs="Arial"/>
          <w:color w:val="000000"/>
        </w:rPr>
        <w:t>La  Coordinatore</w:t>
      </w:r>
      <w:proofErr w:type="gramEnd"/>
      <w:r>
        <w:rPr>
          <w:rFonts w:ascii="Arial" w:eastAsia="Arial" w:hAnsi="Arial" w:cs="Arial"/>
          <w:color w:val="000000"/>
        </w:rPr>
        <w:t>/</w:t>
      </w:r>
      <w:proofErr w:type="spellStart"/>
      <w:r>
        <w:rPr>
          <w:rFonts w:ascii="Arial" w:eastAsia="Arial" w:hAnsi="Arial" w:cs="Arial"/>
          <w:color w:val="000000"/>
        </w:rPr>
        <w:t>trice</w:t>
      </w:r>
      <w:proofErr w:type="spellEnd"/>
      <w:r>
        <w:rPr>
          <w:rFonts w:ascii="Arial" w:eastAsia="Arial" w:hAnsi="Arial" w:cs="Arial"/>
          <w:color w:val="000000"/>
        </w:rPr>
        <w:t xml:space="preserve"> della seduta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Il/La Segretario/a verbalizzante</w:t>
      </w:r>
    </w:p>
    <w:p w14:paraId="03D69967" w14:textId="4152948A" w:rsidR="004E3D8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  ____________________</w:t>
      </w:r>
    </w:p>
    <w:p w14:paraId="5AC7C348" w14:textId="77777777" w:rsidR="004E3D8B" w:rsidRDefault="004E3D8B">
      <w:pPr>
        <w:spacing w:line="360" w:lineRule="auto"/>
        <w:jc w:val="both"/>
        <w:rPr>
          <w:rFonts w:ascii="Arial" w:eastAsia="Arial" w:hAnsi="Arial" w:cs="Arial"/>
          <w:i/>
        </w:rPr>
      </w:pPr>
    </w:p>
    <w:p w14:paraId="3C9B8A35" w14:textId="77777777" w:rsidR="004E3D8B" w:rsidRDefault="004E3D8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Arial" w:eastAsia="Arial" w:hAnsi="Arial" w:cs="Arial"/>
          <w:color w:val="000000"/>
        </w:rPr>
      </w:pPr>
    </w:p>
    <w:sectPr w:rsidR="004E3D8B">
      <w:headerReference w:type="default" r:id="rId8"/>
      <w:footerReference w:type="default" r:id="rId9"/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C253C" w14:textId="77777777" w:rsidR="004D34E5" w:rsidRDefault="004D34E5">
      <w:r>
        <w:separator/>
      </w:r>
    </w:p>
  </w:endnote>
  <w:endnote w:type="continuationSeparator" w:id="0">
    <w:p w14:paraId="1B5FCD6E" w14:textId="77777777" w:rsidR="004D34E5" w:rsidRDefault="004D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7A11A5-7ED3-2846-9878-2C68D9E80C14}"/>
    <w:embedBold r:id="rId2" w:fontKey="{DC2A7507-9A74-9C43-B1D1-3AB3BCE8A128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6D914933-17F6-5E4E-9E4A-FBA3E65826F4}"/>
    <w:embedBold r:id="rId5" w:fontKey="{AFC09A65-3E23-104C-9C74-041348842A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19D3097-44C3-C04F-BF34-9469A2FC5D56}"/>
    <w:embedItalic r:id="rId7" w:fontKey="{EBE93FFB-1F93-894F-B8A6-09038ED47F5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5DC6E2-3076-E747-B550-6BC0CEE02B70}"/>
    <w:embedBold r:id="rId9" w:fontKey="{688C5C8D-E98D-6E43-B3C1-9E45E8AB19A2}"/>
    <w:embedItalic r:id="rId10" w:fontKey="{6B38689A-322E-9142-8C14-3C1EDBE92EF9}"/>
    <w:embedBoldItalic r:id="rId11" w:fontKey="{F25D4A5D-BBD6-7641-8F4A-68704D8391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09A9D" w14:textId="77777777" w:rsidR="004E3D8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12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fldChar w:fldCharType="begin"/>
    </w:r>
    <w:r>
      <w:rPr>
        <w:rFonts w:ascii="Calibri" w:eastAsia="Calibri" w:hAnsi="Calibri" w:cs="Calibri"/>
        <w:color w:val="000000"/>
        <w:sz w:val="22"/>
        <w:szCs w:val="22"/>
      </w:rPr>
      <w:instrText>PAGE</w:instrText>
    </w:r>
    <w:r>
      <w:rPr>
        <w:rFonts w:ascii="Calibri" w:eastAsia="Calibri" w:hAnsi="Calibri" w:cs="Calibri"/>
        <w:color w:val="000000"/>
        <w:sz w:val="22"/>
        <w:szCs w:val="22"/>
      </w:rPr>
      <w:fldChar w:fldCharType="separate"/>
    </w:r>
    <w:r w:rsidR="00E1541B">
      <w:rPr>
        <w:rFonts w:ascii="Calibri" w:eastAsia="Calibri" w:hAnsi="Calibri" w:cs="Calibri"/>
        <w:noProof/>
        <w:color w:val="000000"/>
        <w:sz w:val="22"/>
        <w:szCs w:val="22"/>
      </w:rPr>
      <w:t>1</w:t>
    </w:r>
    <w:r>
      <w:rPr>
        <w:rFonts w:ascii="Calibri" w:eastAsia="Calibri" w:hAnsi="Calibri" w:cs="Calibri"/>
        <w:color w:val="000000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1BE4C" w14:textId="77777777" w:rsidR="004D34E5" w:rsidRDefault="004D34E5">
      <w:r>
        <w:separator/>
      </w:r>
    </w:p>
  </w:footnote>
  <w:footnote w:type="continuationSeparator" w:id="0">
    <w:p w14:paraId="240BDFDA" w14:textId="77777777" w:rsidR="004D34E5" w:rsidRDefault="004D34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85EAD" w14:textId="77777777" w:rsidR="004E3D8B" w:rsidRDefault="004E3D8B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CA57809"/>
    <w:multiLevelType w:val="multilevel"/>
    <w:tmpl w:val="91A86B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820489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D8B"/>
    <w:rsid w:val="004D34E5"/>
    <w:rsid w:val="004E3D8B"/>
    <w:rsid w:val="006A5BAD"/>
    <w:rsid w:val="008971FC"/>
    <w:rsid w:val="00E15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8396081"/>
  <w15:docId w15:val="{DC7A173F-5771-D24B-8794-0826D23FD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A46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link w:val="Titolo2Carattere"/>
    <w:uiPriority w:val="9"/>
    <w:semiHidden/>
    <w:unhideWhenUsed/>
    <w:qFormat/>
    <w:rsid w:val="003F1E8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pagina">
    <w:name w:val="Intestazione e piè pagina"/>
    <w:pPr>
      <w:tabs>
        <w:tab w:val="right" w:pos="9020"/>
      </w:tabs>
    </w:pPr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Stileimportato1">
    <w:name w:val="Stile importato 1"/>
  </w:style>
  <w:style w:type="numbering" w:customStyle="1" w:styleId="Stileimportato2">
    <w:name w:val="Stile importato 2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8136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581367"/>
    <w:rPr>
      <w:color w:val="FF00FF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37D1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F1E82"/>
    <w:rPr>
      <w:rFonts w:eastAsia="Times New Roman"/>
      <w:b/>
      <w:bCs/>
      <w:sz w:val="36"/>
      <w:szCs w:val="36"/>
      <w:bdr w:val="none" w:sz="0" w:space="0" w:color="auto"/>
    </w:rPr>
  </w:style>
  <w:style w:type="character" w:styleId="Enfasigrassetto">
    <w:name w:val="Strong"/>
    <w:basedOn w:val="Carpredefinitoparagrafo"/>
    <w:uiPriority w:val="22"/>
    <w:qFormat/>
    <w:rsid w:val="001105CD"/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8MbXY3umaLAH+t8fzNa+qPdPTw==">CgMxLjAyCGguZ2pkZ3hzOAByITFuejZ4VWxhdXpsY00xajNHUWlkczFMb3E2ZERackMwdg==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982</Words>
  <Characters>5598</Characters>
  <Application>Microsoft Office Word</Application>
  <DocSecurity>0</DocSecurity>
  <Lines>46</Lines>
  <Paragraphs>13</Paragraphs>
  <ScaleCrop>false</ScaleCrop>
  <Company/>
  <LinksUpToDate>false</LinksUpToDate>
  <CharactersWithSpaces>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utente1</dc:creator>
  <cp:lastModifiedBy>Paolo Riggi</cp:lastModifiedBy>
  <cp:revision>3</cp:revision>
  <dcterms:created xsi:type="dcterms:W3CDTF">2024-10-11T06:01:00Z</dcterms:created>
  <dcterms:modified xsi:type="dcterms:W3CDTF">2024-10-11T06:04:00Z</dcterms:modified>
</cp:coreProperties>
</file>