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652B" w14:textId="77777777" w:rsidR="008D0D09" w:rsidRDefault="00000000">
      <w:pP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noProof/>
          <w:sz w:val="24"/>
          <w:szCs w:val="24"/>
        </w:rPr>
        <w:drawing>
          <wp:inline distT="114300" distB="114300" distL="114300" distR="114300" wp14:anchorId="63DE0AAF" wp14:editId="584CC61F">
            <wp:extent cx="4195698" cy="1404938"/>
            <wp:effectExtent l="0" t="0" r="0" b="0"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5698" cy="1404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67FF4F" w14:textId="77777777" w:rsidR="008D0D09" w:rsidRDefault="008D0D09">
      <w:pPr>
        <w:spacing w:after="0" w:line="240" w:lineRule="auto"/>
        <w:jc w:val="both"/>
      </w:pPr>
    </w:p>
    <w:p w14:paraId="40BA47A0" w14:textId="77777777" w:rsidR="008D0D09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proofErr w:type="gramStart"/>
      <w:r>
        <w:rPr>
          <w:sz w:val="24"/>
          <w:szCs w:val="24"/>
        </w:rPr>
        <w:t xml:space="preserve"> ....</w:t>
      </w:r>
      <w:proofErr w:type="gramEnd"/>
      <w:r>
        <w:rPr>
          <w:sz w:val="24"/>
          <w:szCs w:val="24"/>
        </w:rPr>
        <w:t>.…….….…..…..…..….….…………………………  genitore dell'alunno/a</w:t>
      </w:r>
      <w:proofErr w:type="gramStart"/>
      <w:r>
        <w:rPr>
          <w:sz w:val="24"/>
          <w:szCs w:val="24"/>
        </w:rPr>
        <w:t xml:space="preserve"> ..</w:t>
      </w:r>
      <w:proofErr w:type="gramEnd"/>
      <w:r>
        <w:rPr>
          <w:sz w:val="24"/>
          <w:szCs w:val="24"/>
        </w:rPr>
        <w:t xml:space="preserve">……..….……..…….…………. </w:t>
      </w:r>
    </w:p>
    <w:p w14:paraId="455A9B5E" w14:textId="77777777" w:rsidR="008D0D09" w:rsidRDefault="008D0D09">
      <w:pPr>
        <w:spacing w:after="0" w:line="240" w:lineRule="auto"/>
        <w:jc w:val="both"/>
        <w:rPr>
          <w:sz w:val="24"/>
          <w:szCs w:val="24"/>
        </w:rPr>
      </w:pPr>
    </w:p>
    <w:p w14:paraId="4007419C" w14:textId="77777777" w:rsidR="008D0D09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 frequentante la classe _______________</w:t>
      </w:r>
    </w:p>
    <w:p w14:paraId="60A1174F" w14:textId="77777777" w:rsidR="003C7A4B" w:rsidRDefault="003C7A4B">
      <w:pPr>
        <w:spacing w:after="0" w:line="240" w:lineRule="auto"/>
        <w:jc w:val="center"/>
        <w:rPr>
          <w:sz w:val="24"/>
          <w:szCs w:val="24"/>
        </w:rPr>
      </w:pPr>
    </w:p>
    <w:p w14:paraId="716CDD0E" w14:textId="49C9DFF2" w:rsidR="008D0D09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AUTORIZZA</w:t>
      </w:r>
    </w:p>
    <w:p w14:paraId="17DCA330" w14:textId="77777777" w:rsidR="003C7A4B" w:rsidRDefault="003C7A4B">
      <w:pPr>
        <w:spacing w:after="0" w:line="240" w:lineRule="auto"/>
        <w:jc w:val="center"/>
        <w:rPr>
          <w:sz w:val="24"/>
          <w:szCs w:val="24"/>
        </w:rPr>
      </w:pPr>
    </w:p>
    <w:p w14:paraId="7EFEEC7D" w14:textId="77777777" w:rsidR="003C7A4B" w:rsidRPr="00B2233D" w:rsidRDefault="00000000" w:rsidP="003C7A4B">
      <w:pPr>
        <w:rPr>
          <w:sz w:val="24"/>
          <w:szCs w:val="24"/>
        </w:rPr>
      </w:pPr>
      <w:r>
        <w:rPr>
          <w:sz w:val="24"/>
          <w:szCs w:val="24"/>
        </w:rPr>
        <w:t xml:space="preserve">Il/la proprio/a figlio/a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partecipare il giorno </w:t>
      </w:r>
      <w:r w:rsidR="003C7A4B">
        <w:rPr>
          <w:sz w:val="24"/>
          <w:szCs w:val="24"/>
        </w:rPr>
        <w:t>26 febbraio</w:t>
      </w:r>
      <w:r>
        <w:rPr>
          <w:sz w:val="24"/>
          <w:szCs w:val="24"/>
        </w:rPr>
        <w:t xml:space="preserve"> 2025, all</w:t>
      </w:r>
      <w:r w:rsidR="003C7A4B">
        <w:rPr>
          <w:sz w:val="24"/>
          <w:szCs w:val="24"/>
        </w:rPr>
        <w:t xml:space="preserve">e qualificazioni provinciali di corsa campestre riservate alle categorie Cadette e Cadetti. </w:t>
      </w:r>
      <w:r w:rsidR="003C7A4B" w:rsidRPr="00B2233D">
        <w:rPr>
          <w:color w:val="212529"/>
          <w:sz w:val="24"/>
          <w:szCs w:val="24"/>
        </w:rPr>
        <w:t>La partenza avverrà da Piazzale Nassirya (Misilmeri) alle ore 8.00 con rientro nello stesso luogo entro le ore 14.00.</w:t>
      </w:r>
    </w:p>
    <w:p w14:paraId="5AFBD65C" w14:textId="321E26F9" w:rsidR="003C7A4B" w:rsidRPr="00B2233D" w:rsidRDefault="00000000" w:rsidP="003C7A4B">
      <w:pPr>
        <w:rPr>
          <w:sz w:val="24"/>
          <w:szCs w:val="24"/>
        </w:rPr>
      </w:pPr>
      <w:r>
        <w:rPr>
          <w:sz w:val="24"/>
          <w:szCs w:val="24"/>
        </w:rPr>
        <w:t>Il/La sottoscritto/a solleva il Dirigente Scolastico e la Scuola da ogni responsabilità secondo le norme di Legge.</w:t>
      </w:r>
      <w:r w:rsidR="003C7A4B" w:rsidRPr="003C7A4B">
        <w:rPr>
          <w:b/>
          <w:bCs/>
          <w:i/>
          <w:iCs/>
          <w:sz w:val="24"/>
          <w:szCs w:val="24"/>
        </w:rPr>
        <w:t xml:space="preserve"> </w:t>
      </w:r>
    </w:p>
    <w:p w14:paraId="73C38D13" w14:textId="0A5B720C" w:rsidR="003C7A4B" w:rsidRDefault="003C7A4B">
      <w:pPr>
        <w:spacing w:after="0" w:line="240" w:lineRule="auto"/>
        <w:jc w:val="both"/>
        <w:rPr>
          <w:sz w:val="24"/>
          <w:szCs w:val="24"/>
        </w:rPr>
      </w:pPr>
    </w:p>
    <w:p w14:paraId="797D15A3" w14:textId="77777777" w:rsidR="008D0D09" w:rsidRDefault="008D0D09">
      <w:pPr>
        <w:spacing w:after="0" w:line="240" w:lineRule="auto"/>
        <w:jc w:val="both"/>
        <w:rPr>
          <w:sz w:val="24"/>
          <w:szCs w:val="24"/>
        </w:rPr>
      </w:pPr>
    </w:p>
    <w:p w14:paraId="0F2FC991" w14:textId="0C224500" w:rsidR="008D0D09" w:rsidRPr="003C7A4B" w:rsidRDefault="00000000" w:rsidP="003C7A4B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genitore</w:t>
      </w:r>
    </w:p>
    <w:p w14:paraId="37546C09" w14:textId="77777777" w:rsidR="008D0D09" w:rsidRDefault="008D0D09">
      <w:pPr>
        <w:jc w:val="right"/>
      </w:pPr>
    </w:p>
    <w:p w14:paraId="3CC15D20" w14:textId="77777777" w:rsidR="008D0D09" w:rsidRDefault="008D0D09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14:paraId="611E75E1" w14:textId="77777777" w:rsidR="008D0D09" w:rsidRDefault="00000000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noProof/>
          <w:sz w:val="24"/>
          <w:szCs w:val="24"/>
        </w:rPr>
        <w:drawing>
          <wp:inline distT="114300" distB="114300" distL="114300" distR="114300" wp14:anchorId="14597858" wp14:editId="476A7CB8">
            <wp:extent cx="4195698" cy="1404938"/>
            <wp:effectExtent l="0" t="0" r="0" b="0"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5698" cy="1404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9D3019" w14:textId="77777777" w:rsidR="008D0D09" w:rsidRDefault="008D0D09">
      <w:pP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714B167B" w14:textId="77777777" w:rsidR="008D0D09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proofErr w:type="gramStart"/>
      <w:r>
        <w:rPr>
          <w:sz w:val="24"/>
          <w:szCs w:val="24"/>
        </w:rPr>
        <w:t xml:space="preserve"> ....</w:t>
      </w:r>
      <w:proofErr w:type="gramEnd"/>
      <w:r>
        <w:rPr>
          <w:sz w:val="24"/>
          <w:szCs w:val="24"/>
        </w:rPr>
        <w:t>.…….….…..…..…..….….…………………………  genitore dell'alunno/a</w:t>
      </w:r>
      <w:proofErr w:type="gramStart"/>
      <w:r>
        <w:rPr>
          <w:sz w:val="24"/>
          <w:szCs w:val="24"/>
        </w:rPr>
        <w:t xml:space="preserve"> ..</w:t>
      </w:r>
      <w:proofErr w:type="gramEnd"/>
      <w:r>
        <w:rPr>
          <w:sz w:val="24"/>
          <w:szCs w:val="24"/>
        </w:rPr>
        <w:t xml:space="preserve">……..….……..…….…………. </w:t>
      </w:r>
    </w:p>
    <w:p w14:paraId="68AA5FFF" w14:textId="77777777" w:rsidR="008D0D09" w:rsidRDefault="008D0D09">
      <w:pPr>
        <w:spacing w:after="0" w:line="240" w:lineRule="auto"/>
        <w:jc w:val="both"/>
        <w:rPr>
          <w:sz w:val="24"/>
          <w:szCs w:val="24"/>
        </w:rPr>
      </w:pPr>
    </w:p>
    <w:p w14:paraId="6B31A874" w14:textId="77777777" w:rsidR="008D0D09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 frequentante la classe _______________</w:t>
      </w:r>
    </w:p>
    <w:p w14:paraId="19BDD87D" w14:textId="77777777" w:rsidR="003C7A4B" w:rsidRDefault="003C7A4B" w:rsidP="003C7A4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AUTORIZZA</w:t>
      </w:r>
    </w:p>
    <w:p w14:paraId="2326E275" w14:textId="77777777" w:rsidR="003C7A4B" w:rsidRDefault="003C7A4B" w:rsidP="003C7A4B">
      <w:pPr>
        <w:spacing w:after="0" w:line="240" w:lineRule="auto"/>
        <w:jc w:val="center"/>
        <w:rPr>
          <w:sz w:val="24"/>
          <w:szCs w:val="24"/>
        </w:rPr>
      </w:pPr>
    </w:p>
    <w:p w14:paraId="25CA6FCB" w14:textId="77777777" w:rsidR="003C7A4B" w:rsidRPr="00B2233D" w:rsidRDefault="003C7A4B" w:rsidP="003C7A4B">
      <w:pPr>
        <w:rPr>
          <w:sz w:val="24"/>
          <w:szCs w:val="24"/>
        </w:rPr>
      </w:pPr>
      <w:r>
        <w:rPr>
          <w:sz w:val="24"/>
          <w:szCs w:val="24"/>
        </w:rPr>
        <w:t xml:space="preserve">Il/la proprio/a figlio/a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partecipare il giorno 26 febbraio 2025, alle qualificazioni provinciali di corsa campestre riservate alle categorie Cadette e Cadetti. </w:t>
      </w:r>
      <w:r w:rsidRPr="00B2233D">
        <w:rPr>
          <w:color w:val="212529"/>
          <w:sz w:val="24"/>
          <w:szCs w:val="24"/>
        </w:rPr>
        <w:t>La partenza avverrà da Piazzale Nassirya (Misilmeri) alle ore 8.00 con rientro nello stesso luogo entro le ore 14.00.</w:t>
      </w:r>
    </w:p>
    <w:p w14:paraId="622F934D" w14:textId="77777777" w:rsidR="003C7A4B" w:rsidRPr="00B2233D" w:rsidRDefault="003C7A4B" w:rsidP="003C7A4B">
      <w:pPr>
        <w:rPr>
          <w:sz w:val="24"/>
          <w:szCs w:val="24"/>
        </w:rPr>
      </w:pPr>
      <w:r>
        <w:rPr>
          <w:sz w:val="24"/>
          <w:szCs w:val="24"/>
        </w:rPr>
        <w:t>Il/La sottoscritto/a solleva il Dirigente Scolastico e la Scuola da ogni responsabilità secondo le norme di Legge.</w:t>
      </w:r>
      <w:r w:rsidRPr="003C7A4B">
        <w:rPr>
          <w:b/>
          <w:bCs/>
          <w:i/>
          <w:iCs/>
          <w:sz w:val="24"/>
          <w:szCs w:val="24"/>
        </w:rPr>
        <w:t xml:space="preserve"> </w:t>
      </w:r>
    </w:p>
    <w:p w14:paraId="5632DD48" w14:textId="77777777" w:rsidR="003C7A4B" w:rsidRDefault="003C7A4B" w:rsidP="003C7A4B">
      <w:pPr>
        <w:spacing w:after="0" w:line="240" w:lineRule="auto"/>
        <w:jc w:val="both"/>
        <w:rPr>
          <w:sz w:val="24"/>
          <w:szCs w:val="24"/>
        </w:rPr>
      </w:pPr>
    </w:p>
    <w:p w14:paraId="785FEF64" w14:textId="77777777" w:rsidR="003C7A4B" w:rsidRDefault="003C7A4B" w:rsidP="003C7A4B">
      <w:pPr>
        <w:spacing w:after="0" w:line="240" w:lineRule="auto"/>
        <w:jc w:val="both"/>
        <w:rPr>
          <w:sz w:val="24"/>
          <w:szCs w:val="24"/>
        </w:rPr>
      </w:pPr>
    </w:p>
    <w:p w14:paraId="579AACA5" w14:textId="214FFE16" w:rsidR="008D0D09" w:rsidRPr="003C7A4B" w:rsidRDefault="003C7A4B" w:rsidP="003C7A4B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genitore</w:t>
      </w:r>
    </w:p>
    <w:sectPr w:rsidR="008D0D09" w:rsidRPr="003C7A4B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D09"/>
    <w:rsid w:val="003C7A4B"/>
    <w:rsid w:val="005A30C4"/>
    <w:rsid w:val="008D0D09"/>
    <w:rsid w:val="00CB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BA0846"/>
  <w15:docId w15:val="{BD548156-E4D8-784B-A07C-CB5B5FEB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338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FF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FF19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96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1"/>
    <w:qFormat/>
    <w:rsid w:val="003C7A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7A4B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bfgwsIuJ42uDFg1PoRSa8aiPUw==">CgMxLjA4AHIhMUxiUGM5VHBnVlBvS1ZKdmQ4M2pQVGpvOGxDdGRGT09T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Paolo Riggi</cp:lastModifiedBy>
  <cp:revision>2</cp:revision>
  <dcterms:created xsi:type="dcterms:W3CDTF">2025-02-10T19:13:00Z</dcterms:created>
  <dcterms:modified xsi:type="dcterms:W3CDTF">2025-02-10T19:13:00Z</dcterms:modified>
</cp:coreProperties>
</file>